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F65BE" w:rsidRDefault="008512D2">
      <w:pPr>
        <w:rPr>
          <w:b/>
        </w:rPr>
      </w:pPr>
      <w:r>
        <w:rPr>
          <w:b/>
          <w:noProof/>
        </w:rPr>
        <w:drawing>
          <wp:inline distT="0" distB="0" distL="0" distR="0" wp14:anchorId="0F9B556E" wp14:editId="55291741">
            <wp:extent cx="5943600" cy="504825"/>
            <wp:effectExtent l="0" t="0" r="0" b="0"/>
            <wp:docPr id="3" name="image1.jpg" descr="CSU_COASTWordmark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SU_COASTWordmark201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8F65BE" w:rsidRDefault="008F65BE">
      <w:pPr>
        <w:jc w:val="center"/>
        <w:rPr>
          <w:b/>
          <w:sz w:val="28"/>
          <w:szCs w:val="28"/>
        </w:rPr>
      </w:pPr>
    </w:p>
    <w:p w14:paraId="5DB74293" w14:textId="77777777" w:rsidR="00874545" w:rsidRDefault="00874545">
      <w:pPr>
        <w:jc w:val="center"/>
        <w:rPr>
          <w:b/>
          <w:sz w:val="28"/>
          <w:szCs w:val="28"/>
        </w:rPr>
      </w:pPr>
    </w:p>
    <w:p w14:paraId="00000004" w14:textId="6380C29F" w:rsidR="008F65BE" w:rsidRDefault="008512D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Request for COAST match support for 2022 California Sea Grant (CASG) Graduate Research Fellowships</w:t>
      </w:r>
    </w:p>
    <w:p w14:paraId="00000005" w14:textId="77777777" w:rsidR="008F65BE" w:rsidRDefault="008F65BE">
      <w:pPr>
        <w:jc w:val="center"/>
        <w:rPr>
          <w:b/>
          <w:sz w:val="28"/>
          <w:szCs w:val="28"/>
        </w:rPr>
      </w:pPr>
    </w:p>
    <w:p w14:paraId="00000006" w14:textId="5BA6F644" w:rsidR="008F65BE" w:rsidRPr="00F5586B" w:rsidRDefault="008512D2" w:rsidP="00F5586B">
      <w:pPr>
        <w:rPr>
          <w:sz w:val="26"/>
          <w:szCs w:val="26"/>
          <w:u w:val="single"/>
        </w:rPr>
      </w:pPr>
      <w:r>
        <w:rPr>
          <w:sz w:val="26"/>
          <w:szCs w:val="26"/>
        </w:rPr>
        <w:t>This form must be submitted to COAST within 24 hours of submi</w:t>
      </w:r>
      <w:r w:rsidR="00F5586B">
        <w:rPr>
          <w:sz w:val="26"/>
          <w:szCs w:val="26"/>
        </w:rPr>
        <w:t>ssion of</w:t>
      </w:r>
      <w:r>
        <w:rPr>
          <w:sz w:val="26"/>
          <w:szCs w:val="26"/>
        </w:rPr>
        <w:t xml:space="preserve"> your pre-proposal to CASG </w:t>
      </w:r>
      <w:r w:rsidR="00F5586B">
        <w:rPr>
          <w:sz w:val="26"/>
          <w:szCs w:val="26"/>
        </w:rPr>
        <w:t>(</w:t>
      </w:r>
      <w:r>
        <w:rPr>
          <w:sz w:val="26"/>
          <w:szCs w:val="26"/>
        </w:rPr>
        <w:t>or b</w:t>
      </w:r>
      <w:r w:rsidRPr="00F5586B">
        <w:rPr>
          <w:sz w:val="26"/>
          <w:szCs w:val="26"/>
        </w:rPr>
        <w:t>y 5</w:t>
      </w:r>
      <w:r w:rsidR="00F5586B" w:rsidRPr="00F5586B">
        <w:rPr>
          <w:sz w:val="26"/>
          <w:szCs w:val="26"/>
        </w:rPr>
        <w:t xml:space="preserve">:00 </w:t>
      </w:r>
      <w:r w:rsidRPr="00F5586B">
        <w:rPr>
          <w:sz w:val="26"/>
          <w:szCs w:val="26"/>
        </w:rPr>
        <w:t xml:space="preserve">pm </w:t>
      </w:r>
      <w:r w:rsidR="00F5586B" w:rsidRPr="00F5586B">
        <w:rPr>
          <w:sz w:val="26"/>
          <w:szCs w:val="26"/>
        </w:rPr>
        <w:t>PST</w:t>
      </w:r>
      <w:r w:rsidRPr="00F5586B">
        <w:rPr>
          <w:sz w:val="26"/>
          <w:szCs w:val="26"/>
        </w:rPr>
        <w:t xml:space="preserve"> March 10, 2021</w:t>
      </w:r>
      <w:r w:rsidR="00F5586B" w:rsidRPr="00F5586B">
        <w:rPr>
          <w:sz w:val="26"/>
          <w:szCs w:val="26"/>
        </w:rPr>
        <w:t>)</w:t>
      </w:r>
      <w:r w:rsidRPr="00F5586B">
        <w:rPr>
          <w:sz w:val="26"/>
          <w:szCs w:val="26"/>
        </w:rPr>
        <w:t xml:space="preserve">. </w:t>
      </w:r>
      <w:r w:rsidRPr="00E756F4">
        <w:rPr>
          <w:sz w:val="26"/>
          <w:szCs w:val="26"/>
        </w:rPr>
        <w:t xml:space="preserve">Please submit this form and a copy of your pre-proposal </w:t>
      </w:r>
      <w:r w:rsidR="00F5586B" w:rsidRPr="00E756F4">
        <w:rPr>
          <w:sz w:val="26"/>
          <w:szCs w:val="26"/>
        </w:rPr>
        <w:t>as a single pdf file to</w:t>
      </w:r>
      <w:r w:rsidRPr="00E756F4">
        <w:rPr>
          <w:sz w:val="26"/>
          <w:szCs w:val="26"/>
        </w:rPr>
        <w:t xml:space="preserve"> </w:t>
      </w:r>
      <w:hyperlink r:id="rId9" w:history="1">
        <w:r w:rsidR="00F5586B" w:rsidRPr="00F5586B">
          <w:rPr>
            <w:rStyle w:val="Hyperlink"/>
            <w:sz w:val="26"/>
            <w:szCs w:val="26"/>
          </w:rPr>
          <w:t>csucoast@csumb.edu</w:t>
        </w:r>
      </w:hyperlink>
      <w:r w:rsidRPr="00F5586B">
        <w:rPr>
          <w:sz w:val="26"/>
          <w:szCs w:val="26"/>
          <w:u w:val="single"/>
        </w:rPr>
        <w:t>.</w:t>
      </w:r>
    </w:p>
    <w:p w14:paraId="00000007" w14:textId="77777777" w:rsidR="008F65BE" w:rsidRDefault="008F65BE">
      <w:pPr>
        <w:rPr>
          <w:b/>
        </w:rPr>
      </w:pPr>
    </w:p>
    <w:p w14:paraId="00000008" w14:textId="111F32DD" w:rsidR="008F65BE" w:rsidRDefault="008512D2">
      <w:r>
        <w:t xml:space="preserve">Please review the information regarding COAST’s process for requesting matching funds at </w:t>
      </w:r>
      <w:sdt>
        <w:sdtPr>
          <w:tag w:val="goog_rdk_0"/>
          <w:id w:val="27151465"/>
        </w:sdtPr>
        <w:sdtEndPr/>
        <w:sdtContent/>
      </w:sdt>
      <w:r w:rsidR="00AD32EA" w:rsidRPr="00AD32EA">
        <w:t xml:space="preserve"> </w:t>
      </w:r>
      <w:hyperlink r:id="rId10" w:history="1">
        <w:r w:rsidR="00AD32EA" w:rsidRPr="002B7EDB">
          <w:rPr>
            <w:rStyle w:val="Hyperlink"/>
          </w:rPr>
          <w:t>http://bit.ly/COAST-CASG-GradMatch</w:t>
        </w:r>
      </w:hyperlink>
      <w:r w:rsidR="00AD32EA" w:rsidRPr="00AD32EA">
        <w:t xml:space="preserve"> </w:t>
      </w:r>
      <w:r>
        <w:t xml:space="preserve">in order to properly fill out this form. Information about the California Sea Grant (CASG) New Faculty Funding Program can be found at </w:t>
      </w:r>
      <w:hyperlink r:id="rId11">
        <w:r>
          <w:rPr>
            <w:color w:val="1155CC"/>
            <w:u w:val="single"/>
          </w:rPr>
          <w:t>https://caseagrant.ucsd.edu/fellowships/</w:t>
        </w:r>
      </w:hyperlink>
      <w:sdt>
        <w:sdtPr>
          <w:tag w:val="goog_rdk_1"/>
          <w:id w:val="2048407407"/>
        </w:sdtPr>
        <w:sdtEndPr/>
        <w:sdtContent/>
      </w:sdt>
      <w:hyperlink r:id="rId12">
        <w:r>
          <w:rPr>
            <w:color w:val="1155CC"/>
            <w:u w:val="single"/>
          </w:rPr>
          <w:t>2022-graduate-research-fellowship-request-for-applications</w:t>
        </w:r>
      </w:hyperlink>
      <w:r>
        <w:t>.</w:t>
      </w:r>
    </w:p>
    <w:p w14:paraId="00000009" w14:textId="61A82F42" w:rsidR="008F65BE" w:rsidRDefault="008F65BE"/>
    <w:tbl>
      <w:tblPr>
        <w:tblStyle w:val="a3"/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3420"/>
        <w:gridCol w:w="1525"/>
        <w:gridCol w:w="3155"/>
      </w:tblGrid>
      <w:tr w:rsidR="002233C9" w14:paraId="14560FD8" w14:textId="77777777" w:rsidTr="007B1290">
        <w:trPr>
          <w:trHeight w:val="378"/>
        </w:trPr>
        <w:tc>
          <w:tcPr>
            <w:tcW w:w="9720" w:type="dxa"/>
            <w:gridSpan w:val="4"/>
            <w:shd w:val="clear" w:color="auto" w:fill="auto"/>
          </w:tcPr>
          <w:p w14:paraId="48E1AA7B" w14:textId="6AC7DADC" w:rsidR="002233C9" w:rsidRDefault="002233C9" w:rsidP="007B1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</w:rPr>
            </w:pPr>
            <w:r>
              <w:rPr>
                <w:b/>
              </w:rPr>
              <w:t>Student Information</w:t>
            </w:r>
          </w:p>
        </w:tc>
      </w:tr>
      <w:tr w:rsidR="002233C9" w14:paraId="73263A4C" w14:textId="77777777" w:rsidTr="004A388B"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44AA9F2B" w14:textId="77777777" w:rsidR="002233C9" w:rsidRDefault="002233C9" w:rsidP="007B1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2EA96B" w14:textId="7EBFA72D" w:rsidR="002233C9" w:rsidRDefault="002233C9" w:rsidP="007B1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</w:tr>
      <w:tr w:rsidR="002233C9" w14:paraId="220D3886" w14:textId="77777777" w:rsidTr="000A5161"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1C9759F1" w14:textId="77777777" w:rsidR="002233C9" w:rsidRDefault="00790313" w:rsidP="007B1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sdt>
              <w:sdtPr>
                <w:tag w:val="goog_rdk_2"/>
                <w:id w:val="-29575980"/>
              </w:sdtPr>
              <w:sdtEndPr/>
              <w:sdtContent/>
            </w:sdt>
            <w:r w:rsidR="002233C9">
              <w:t>Campus</w:t>
            </w:r>
            <w:r w:rsidR="002233C9">
              <w:rPr>
                <w:color w:val="000000"/>
              </w:rPr>
              <w:t xml:space="preserve">: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5622E6A" w14:textId="77777777" w:rsidR="002233C9" w:rsidRDefault="002233C9" w:rsidP="007B1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</w:p>
        </w:tc>
        <w:tc>
          <w:tcPr>
            <w:tcW w:w="1525" w:type="dxa"/>
            <w:tcBorders>
              <w:right w:val="single" w:sz="4" w:space="0" w:color="000000"/>
            </w:tcBorders>
            <w:shd w:val="clear" w:color="auto" w:fill="auto"/>
          </w:tcPr>
          <w:p w14:paraId="36FEE746" w14:textId="77777777" w:rsidR="002233C9" w:rsidRDefault="002233C9" w:rsidP="007B1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Department: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BFB4830" w14:textId="77777777" w:rsidR="002233C9" w:rsidRDefault="002233C9" w:rsidP="007B1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</w:tr>
      <w:tr w:rsidR="002233C9" w14:paraId="60BC87E5" w14:textId="77777777" w:rsidTr="000A5161"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703E337C" w14:textId="77777777" w:rsidR="002233C9" w:rsidRDefault="002233C9" w:rsidP="007B1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color w:val="000000"/>
              </w:rPr>
              <w:t>Phone: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4A0ED7" w14:textId="77777777" w:rsidR="002233C9" w:rsidRDefault="002233C9" w:rsidP="007B1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</w:p>
        </w:tc>
        <w:tc>
          <w:tcPr>
            <w:tcW w:w="1525" w:type="dxa"/>
            <w:tcBorders>
              <w:right w:val="single" w:sz="4" w:space="0" w:color="000000"/>
            </w:tcBorders>
            <w:shd w:val="clear" w:color="auto" w:fill="auto"/>
          </w:tcPr>
          <w:p w14:paraId="4463F0B2" w14:textId="77777777" w:rsidR="002233C9" w:rsidRDefault="002233C9" w:rsidP="007B1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Email: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15B48E" w14:textId="77777777" w:rsidR="002233C9" w:rsidRDefault="002233C9" w:rsidP="007B1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</w:tr>
      <w:tr w:rsidR="001844D9" w14:paraId="4A951895" w14:textId="77777777" w:rsidTr="007C5326">
        <w:tc>
          <w:tcPr>
            <w:tcW w:w="656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14:paraId="17864030" w14:textId="1784A02C" w:rsidR="001844D9" w:rsidRDefault="001844D9" w:rsidP="007B1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color w:val="000000"/>
              </w:rPr>
              <w:t xml:space="preserve">Date of </w:t>
            </w:r>
            <w:r>
              <w:t>entry into current graduate program (those with provisional admittance to a program by Fall 2022 are eligible; admittance needs to be confirmed before award will be made)</w:t>
            </w:r>
            <w:r>
              <w:rPr>
                <w:color w:val="000000"/>
              </w:rPr>
              <w:t>:</w:t>
            </w:r>
          </w:p>
        </w:tc>
        <w:tc>
          <w:tcPr>
            <w:tcW w:w="3155" w:type="dxa"/>
            <w:tcBorders>
              <w:right w:val="single" w:sz="4" w:space="0" w:color="000000"/>
            </w:tcBorders>
            <w:shd w:val="clear" w:color="auto" w:fill="EEECE1" w:themeFill="background2"/>
          </w:tcPr>
          <w:p w14:paraId="286FBC06" w14:textId="2D6BF9B4" w:rsidR="001844D9" w:rsidRDefault="002A11A0" w:rsidP="002A1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14:paraId="6B3D6581" w14:textId="77777777" w:rsidR="002A11A0" w:rsidRDefault="002A11A0" w:rsidP="002A1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before="40" w:after="40"/>
              <w:rPr>
                <w:color w:val="000000"/>
              </w:rPr>
            </w:pPr>
          </w:p>
          <w:p w14:paraId="3A18201F" w14:textId="28269561" w:rsidR="002A11A0" w:rsidRDefault="002A11A0" w:rsidP="002A1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before="40" w:after="40"/>
              <w:rPr>
                <w:color w:val="000000"/>
              </w:rPr>
            </w:pPr>
          </w:p>
        </w:tc>
      </w:tr>
      <w:tr w:rsidR="002A11A0" w14:paraId="12B89DEC" w14:textId="77777777" w:rsidTr="007C5326">
        <w:tc>
          <w:tcPr>
            <w:tcW w:w="656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14:paraId="2666C442" w14:textId="67292641" w:rsidR="002A11A0" w:rsidRDefault="002A11A0" w:rsidP="007B1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t xml:space="preserve">Expected graduation date and degree (e.g., </w:t>
            </w:r>
            <w:r w:rsidR="00E756F4">
              <w:t>MS, PhD</w:t>
            </w:r>
            <w:r>
              <w:t>)</w:t>
            </w:r>
          </w:p>
        </w:tc>
        <w:tc>
          <w:tcPr>
            <w:tcW w:w="3155" w:type="dxa"/>
            <w:tcBorders>
              <w:right w:val="single" w:sz="4" w:space="0" w:color="000000"/>
            </w:tcBorders>
            <w:shd w:val="clear" w:color="auto" w:fill="EEECE1" w:themeFill="background2"/>
          </w:tcPr>
          <w:p w14:paraId="4F83EA19" w14:textId="77777777" w:rsidR="002A11A0" w:rsidRDefault="002A11A0" w:rsidP="002A1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before="40" w:after="40"/>
              <w:rPr>
                <w:color w:val="000000"/>
              </w:rPr>
            </w:pPr>
          </w:p>
        </w:tc>
      </w:tr>
    </w:tbl>
    <w:p w14:paraId="0000002B" w14:textId="7DAEC970" w:rsidR="008F65BE" w:rsidRPr="00E756F4" w:rsidRDefault="008F65BE" w:rsidP="00E756F4">
      <w:pPr>
        <w:rPr>
          <w:i/>
          <w:sz w:val="28"/>
          <w:szCs w:val="28"/>
        </w:rPr>
      </w:pPr>
    </w:p>
    <w:tbl>
      <w:tblPr>
        <w:tblStyle w:val="a3"/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3420"/>
        <w:gridCol w:w="1525"/>
        <w:gridCol w:w="3155"/>
      </w:tblGrid>
      <w:tr w:rsidR="008F65BE" w14:paraId="342E56F3" w14:textId="77777777">
        <w:trPr>
          <w:trHeight w:val="378"/>
        </w:trPr>
        <w:tc>
          <w:tcPr>
            <w:tcW w:w="9720" w:type="dxa"/>
            <w:gridSpan w:val="4"/>
            <w:shd w:val="clear" w:color="auto" w:fill="auto"/>
          </w:tcPr>
          <w:p w14:paraId="0000002C" w14:textId="77777777" w:rsidR="008F65BE" w:rsidRDefault="00851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</w:rPr>
            </w:pPr>
            <w:r>
              <w:rPr>
                <w:b/>
              </w:rPr>
              <w:t>Research Mentor (typically the student’s academic advisor; the mentor will serve as Principal Investigator if invited to submit full proposal)</w:t>
            </w:r>
          </w:p>
        </w:tc>
      </w:tr>
      <w:tr w:rsidR="000A5161" w14:paraId="70CA8257" w14:textId="77777777" w:rsidTr="000A5161"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00000031" w14:textId="77777777" w:rsidR="000A5161" w:rsidRDefault="000A5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32" w14:textId="77777777" w:rsidR="000A5161" w:rsidRDefault="000A5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  <w:tc>
          <w:tcPr>
            <w:tcW w:w="1525" w:type="dxa"/>
            <w:tcBorders>
              <w:right w:val="single" w:sz="4" w:space="0" w:color="000000"/>
            </w:tcBorders>
            <w:shd w:val="clear" w:color="auto" w:fill="auto"/>
          </w:tcPr>
          <w:p w14:paraId="00000034" w14:textId="77777777" w:rsidR="000A5161" w:rsidRDefault="000A5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Title: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0000035" w14:textId="77777777" w:rsidR="000A5161" w:rsidRDefault="000A5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</w:tr>
      <w:tr w:rsidR="000A5161" w14:paraId="54EB8B30" w14:textId="77777777" w:rsidTr="000A5161"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00000036" w14:textId="77777777" w:rsidR="000A5161" w:rsidRDefault="0079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sdt>
              <w:sdtPr>
                <w:tag w:val="goog_rdk_2"/>
                <w:id w:val="1206827059"/>
              </w:sdtPr>
              <w:sdtEndPr/>
              <w:sdtContent/>
            </w:sdt>
            <w:r w:rsidR="000A5161">
              <w:t>Campus</w:t>
            </w:r>
            <w:r w:rsidR="000A5161">
              <w:rPr>
                <w:color w:val="000000"/>
              </w:rPr>
              <w:t xml:space="preserve">: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0000037" w14:textId="77777777" w:rsidR="000A5161" w:rsidRDefault="000A5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</w:p>
        </w:tc>
        <w:tc>
          <w:tcPr>
            <w:tcW w:w="1525" w:type="dxa"/>
            <w:tcBorders>
              <w:right w:val="single" w:sz="4" w:space="0" w:color="000000"/>
            </w:tcBorders>
            <w:shd w:val="clear" w:color="auto" w:fill="auto"/>
          </w:tcPr>
          <w:p w14:paraId="00000039" w14:textId="77777777" w:rsidR="000A5161" w:rsidRDefault="000A5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Department: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000003A" w14:textId="77777777" w:rsidR="000A5161" w:rsidRDefault="000A5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</w:tr>
      <w:tr w:rsidR="000A5161" w14:paraId="6B478BC6" w14:textId="77777777" w:rsidTr="000A5161"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0000003B" w14:textId="77777777" w:rsidR="000A5161" w:rsidRDefault="000A5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color w:val="000000"/>
              </w:rPr>
              <w:t>Phone: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000003C" w14:textId="77777777" w:rsidR="000A5161" w:rsidRDefault="000A5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</w:p>
        </w:tc>
        <w:tc>
          <w:tcPr>
            <w:tcW w:w="1525" w:type="dxa"/>
            <w:tcBorders>
              <w:right w:val="single" w:sz="4" w:space="0" w:color="000000"/>
            </w:tcBorders>
            <w:shd w:val="clear" w:color="auto" w:fill="auto"/>
          </w:tcPr>
          <w:p w14:paraId="0000003E" w14:textId="77777777" w:rsidR="000A5161" w:rsidRDefault="000A5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Email: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3F" w14:textId="77777777" w:rsidR="000A5161" w:rsidRDefault="000A5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</w:tr>
    </w:tbl>
    <w:p w14:paraId="00000041" w14:textId="6206B587" w:rsidR="008F65BE" w:rsidRDefault="00AD32EA">
      <w:r>
        <w:rPr>
          <w:i/>
        </w:rPr>
        <w:t>Please copy and paste this table if there is more than one PI on this project.</w:t>
      </w:r>
    </w:p>
    <w:p w14:paraId="4B292CB9" w14:textId="77777777" w:rsidR="00AD32EA" w:rsidRDefault="00AD32EA"/>
    <w:tbl>
      <w:tblPr>
        <w:tblStyle w:val="a4"/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4230"/>
        <w:gridCol w:w="1255"/>
        <w:gridCol w:w="2250"/>
      </w:tblGrid>
      <w:tr w:rsidR="008F65BE" w14:paraId="32CA14E1" w14:textId="77777777" w:rsidTr="00E756F4">
        <w:trPr>
          <w:trHeight w:val="440"/>
        </w:trPr>
        <w:tc>
          <w:tcPr>
            <w:tcW w:w="1985" w:type="dxa"/>
            <w:tcBorders>
              <w:right w:val="single" w:sz="4" w:space="0" w:color="000000"/>
            </w:tcBorders>
            <w:shd w:val="clear" w:color="auto" w:fill="auto"/>
          </w:tcPr>
          <w:p w14:paraId="00000042" w14:textId="77777777" w:rsidR="008F65BE" w:rsidRDefault="008512D2" w:rsidP="00AD3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</w:rPr>
            </w:pPr>
            <w:r>
              <w:rPr>
                <w:b/>
                <w:color w:val="000000"/>
              </w:rPr>
              <w:t>Project Title:</w:t>
            </w:r>
          </w:p>
        </w:tc>
        <w:tc>
          <w:tcPr>
            <w:tcW w:w="77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43" w14:textId="77777777" w:rsidR="008F65BE" w:rsidRDefault="008F65BE" w:rsidP="00E7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</w:rPr>
            </w:pPr>
          </w:p>
        </w:tc>
      </w:tr>
      <w:tr w:rsidR="008F65BE" w14:paraId="611B6AC8" w14:textId="77777777" w:rsidTr="00E756F4">
        <w:trPr>
          <w:trHeight w:val="450"/>
        </w:trPr>
        <w:tc>
          <w:tcPr>
            <w:tcW w:w="6215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00000048" w14:textId="77777777" w:rsidR="008F65BE" w:rsidRDefault="008512D2" w:rsidP="00E7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</w:rPr>
              <w:t xml:space="preserve">Year 1 </w:t>
            </w:r>
            <w:r>
              <w:rPr>
                <w:b/>
                <w:color w:val="000000"/>
              </w:rPr>
              <w:t>funding requested from CASG:</w:t>
            </w:r>
          </w:p>
        </w:tc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4A" w14:textId="77777777" w:rsidR="008F65BE" w:rsidRDefault="008F65BE" w:rsidP="00E7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</w:p>
        </w:tc>
      </w:tr>
      <w:tr w:rsidR="008F65BE" w14:paraId="69FAF744" w14:textId="77777777" w:rsidTr="00E756F4">
        <w:trPr>
          <w:trHeight w:val="440"/>
        </w:trPr>
        <w:tc>
          <w:tcPr>
            <w:tcW w:w="6215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0000004E" w14:textId="77777777" w:rsidR="008F65BE" w:rsidRDefault="008512D2" w:rsidP="00E7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</w:rPr>
              <w:t>Year 2 funding requested from CASG (if applicable):</w:t>
            </w:r>
          </w:p>
        </w:tc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50" w14:textId="77777777" w:rsidR="008F65BE" w:rsidRDefault="008F65BE" w:rsidP="00E7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</w:p>
        </w:tc>
      </w:tr>
      <w:tr w:rsidR="008F65BE" w14:paraId="2B007682" w14:textId="77777777" w:rsidTr="00E756F4">
        <w:trPr>
          <w:trHeight w:val="440"/>
        </w:trPr>
        <w:tc>
          <w:tcPr>
            <w:tcW w:w="6215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00000054" w14:textId="77777777" w:rsidR="008F65BE" w:rsidRDefault="008512D2" w:rsidP="00E7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</w:rPr>
              <w:t>Total funding requested from CASG:</w:t>
            </w:r>
          </w:p>
        </w:tc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56" w14:textId="77777777" w:rsidR="008F65BE" w:rsidRDefault="008F65BE" w:rsidP="00E7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</w:p>
        </w:tc>
      </w:tr>
      <w:tr w:rsidR="008F65BE" w14:paraId="62BF54B2" w14:textId="77777777" w:rsidTr="00E756F4">
        <w:trPr>
          <w:trHeight w:val="440"/>
        </w:trPr>
        <w:tc>
          <w:tcPr>
            <w:tcW w:w="7470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14:paraId="0000005A" w14:textId="77777777" w:rsidR="008F65BE" w:rsidRDefault="008512D2" w:rsidP="00E7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Amount of funding requested from COAST </w:t>
            </w:r>
            <w:r w:rsidRPr="002A11A0">
              <w:rPr>
                <w:bCs/>
                <w:color w:val="000000"/>
              </w:rPr>
              <w:t xml:space="preserve">(may not exceed $5,000 or </w:t>
            </w:r>
            <w:r w:rsidRPr="002A11A0">
              <w:rPr>
                <w:bCs/>
              </w:rPr>
              <w:t>25</w:t>
            </w:r>
            <w:r w:rsidRPr="002A11A0">
              <w:rPr>
                <w:bCs/>
                <w:color w:val="000000"/>
              </w:rPr>
              <w:t xml:space="preserve">% of the total funding requested from CASG, whichever </w:t>
            </w:r>
            <w:r w:rsidRPr="002A11A0">
              <w:rPr>
                <w:bCs/>
              </w:rPr>
              <w:t>amount is smaller</w:t>
            </w:r>
            <w:r w:rsidRPr="002A11A0">
              <w:rPr>
                <w:bCs/>
                <w:color w:val="000000"/>
              </w:rPr>
              <w:t>):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5C" w14:textId="77777777" w:rsidR="008F65BE" w:rsidRDefault="008F65BE" w:rsidP="00E7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</w:p>
        </w:tc>
      </w:tr>
    </w:tbl>
    <w:p w14:paraId="00000061" w14:textId="77777777" w:rsidR="008F65BE" w:rsidRDefault="008F65BE" w:rsidP="002A11A0">
      <w:pPr>
        <w:rPr>
          <w:b/>
        </w:rPr>
      </w:pPr>
    </w:p>
    <w:sectPr w:rsidR="008F65BE">
      <w:footerReference w:type="even" r:id="rId13"/>
      <w:footerReference w:type="default" r:id="rId14"/>
      <w:footerReference w:type="first" r:id="rId15"/>
      <w:pgSz w:w="12240" w:h="15840"/>
      <w:pgMar w:top="864" w:right="1224" w:bottom="720" w:left="1224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488A0" w14:textId="77777777" w:rsidR="00790313" w:rsidRDefault="00790313">
      <w:r>
        <w:separator/>
      </w:r>
    </w:p>
  </w:endnote>
  <w:endnote w:type="continuationSeparator" w:id="0">
    <w:p w14:paraId="01EF16F5" w14:textId="77777777" w:rsidR="00790313" w:rsidRDefault="0079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3" w14:textId="77777777" w:rsidR="008F65BE" w:rsidRDefault="008512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64" w14:textId="77777777" w:rsidR="008F65BE" w:rsidRDefault="008F65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2" w14:textId="77777777" w:rsidR="008F65BE" w:rsidRDefault="008F65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5" w14:textId="77777777" w:rsidR="008F65BE" w:rsidRDefault="008F65BE">
    <w:pPr>
      <w:jc w:val="right"/>
      <w:rPr>
        <w:b/>
        <w:sz w:val="20"/>
        <w:szCs w:val="20"/>
      </w:rPr>
    </w:pPr>
  </w:p>
  <w:p w14:paraId="00000066" w14:textId="77777777" w:rsidR="008F65BE" w:rsidRDefault="008F65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A1F6F" w14:textId="77777777" w:rsidR="00790313" w:rsidRDefault="00790313">
      <w:r>
        <w:separator/>
      </w:r>
    </w:p>
  </w:footnote>
  <w:footnote w:type="continuationSeparator" w:id="0">
    <w:p w14:paraId="3C8C26EA" w14:textId="77777777" w:rsidR="00790313" w:rsidRDefault="00790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F0CA6"/>
    <w:multiLevelType w:val="multilevel"/>
    <w:tmpl w:val="ED021E0A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BE"/>
    <w:rsid w:val="000A5161"/>
    <w:rsid w:val="001844D9"/>
    <w:rsid w:val="002233C9"/>
    <w:rsid w:val="00273876"/>
    <w:rsid w:val="002A11A0"/>
    <w:rsid w:val="00790313"/>
    <w:rsid w:val="007C5326"/>
    <w:rsid w:val="008512D2"/>
    <w:rsid w:val="00874545"/>
    <w:rsid w:val="008F65BE"/>
    <w:rsid w:val="00AD32EA"/>
    <w:rsid w:val="00E756F4"/>
    <w:rsid w:val="00F5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B0039"/>
  <w15:docId w15:val="{EB0B4728-E718-D341-9C30-ACACA83D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9B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4C34"/>
    <w:rPr>
      <w:sz w:val="24"/>
      <w:szCs w:val="24"/>
    </w:rPr>
  </w:style>
  <w:style w:type="character" w:styleId="PlaceholderText">
    <w:name w:val="Placeholder Text"/>
    <w:basedOn w:val="DefaultParagraphFont"/>
    <w:rsid w:val="0091673A"/>
    <w:rPr>
      <w:color w:val="808080"/>
    </w:rPr>
  </w:style>
  <w:style w:type="paragraph" w:styleId="ListBullet">
    <w:name w:val="List Bullet"/>
    <w:basedOn w:val="Normal"/>
    <w:rsid w:val="00A71F16"/>
    <w:pPr>
      <w:numPr>
        <w:numId w:val="1"/>
      </w:numPr>
      <w:contextualSpacing/>
    </w:pPr>
    <w:rPr>
      <w:rFonts w:ascii="Cambria" w:eastAsia="Cambria" w:hAnsi="Cambria"/>
    </w:rPr>
  </w:style>
  <w:style w:type="paragraph" w:styleId="ListParagraph">
    <w:name w:val="List Paragraph"/>
    <w:basedOn w:val="Normal"/>
    <w:qFormat/>
    <w:rsid w:val="0098133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BF4B29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yperlink" Target="https://caseagrant.ucsd.edu/fellowships/2022-graduate-research-fellowship-request-for-application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seagrant.ucsd.edu/fellowships/2022-graduate-research-fellowship-request-for-applicat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bit.ly/COAST-CASG-GradMatch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csucoast@csumb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m/Fgvg5m/st/BjvOOFsOlJxLYA==">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</go:docsCustomData>
</go:gDocsCustomXmlDataStorage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9247E4-6BAC-4CD6-A378-8F782B2C3353}"/>
</file>

<file path=customXml/itemProps2.xml><?xml version="1.0" encoding="utf-8"?>
<ds:datastoreItem xmlns:ds="http://schemas.openxmlformats.org/officeDocument/2006/customXml" ds:itemID="{907C9BE1-9D2A-4E62-A545-9966194DE264}"/>
</file>

<file path=customXml/itemProps3.xml><?xml version="1.0" encoding="utf-8"?>
<ds:datastoreItem xmlns:ds="http://schemas.openxmlformats.org/officeDocument/2006/customXml" ds:itemID="{BE30FB55-C8ED-46C4-B765-027726317F6F}"/>
</file>

<file path=customXml/itemProps4.xml><?xml version="1.0" encoding="utf-8"?>
<ds:datastoreItem xmlns:ds="http://schemas.openxmlformats.org/officeDocument/2006/customXml" ds:itemID="{11111111-1234-1234-1234-123412341234}"/>
</file>

<file path=customXml/itemProps5.xml><?xml version="1.0" encoding="utf-8"?>
<ds:datastoreItem xmlns:ds="http://schemas.openxmlformats.org/officeDocument/2006/customXml" ds:itemID="{8FD1F40B-C806-4EF9-ACE4-CCF3ECB9EB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Kimberly Jassowski</cp:lastModifiedBy>
  <cp:revision>3</cp:revision>
  <dcterms:created xsi:type="dcterms:W3CDTF">2021-02-23T20:10:00Z</dcterms:created>
  <dcterms:modified xsi:type="dcterms:W3CDTF">2021-02-23T20:47:00Z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  <property fmtid="{D5CDD505-2E9C-101B-9397-08002B2CF9AE}" pid="3" name="_dlc_DocIdItemGuid">
    <vt:lpwstr>b7047cef-38bb-40f8-832a-88205bdb0715</vt:lpwstr>
  </property>
</Properties>
</file>