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60C0" w14:textId="77777777" w:rsidR="00BC3819" w:rsidRDefault="004D0CEF">
      <w:pPr>
        <w:rPr>
          <w:b/>
        </w:rPr>
      </w:pPr>
      <w:r>
        <w:rPr>
          <w:b/>
          <w:noProof/>
        </w:rPr>
        <w:drawing>
          <wp:inline distT="0" distB="0" distL="0" distR="0" wp14:anchorId="4DB5688C" wp14:editId="4378A2D8">
            <wp:extent cx="5943600" cy="504825"/>
            <wp:effectExtent l="0" t="0" r="0" b="0"/>
            <wp:docPr id="2" name="image1.jpg" descr="CSU_COASTWordmark2011"/>
            <wp:cNvGraphicFramePr/>
            <a:graphic xmlns:a="http://schemas.openxmlformats.org/drawingml/2006/main">
              <a:graphicData uri="http://schemas.openxmlformats.org/drawingml/2006/picture">
                <pic:pic xmlns:pic="http://schemas.openxmlformats.org/drawingml/2006/picture">
                  <pic:nvPicPr>
                    <pic:cNvPr id="0" name="image1.jpg" descr="CSU_COASTWordmark2011"/>
                    <pic:cNvPicPr preferRelativeResize="0"/>
                  </pic:nvPicPr>
                  <pic:blipFill>
                    <a:blip r:embed="rId13"/>
                    <a:srcRect/>
                    <a:stretch>
                      <a:fillRect/>
                    </a:stretch>
                  </pic:blipFill>
                  <pic:spPr>
                    <a:xfrm>
                      <a:off x="0" y="0"/>
                      <a:ext cx="5943600" cy="504825"/>
                    </a:xfrm>
                    <a:prstGeom prst="rect">
                      <a:avLst/>
                    </a:prstGeom>
                    <a:ln/>
                  </pic:spPr>
                </pic:pic>
              </a:graphicData>
            </a:graphic>
          </wp:inline>
        </w:drawing>
      </w:r>
    </w:p>
    <w:p w14:paraId="33167B52" w14:textId="77777777" w:rsidR="00BC3819" w:rsidRDefault="00BC3819">
      <w:pPr>
        <w:jc w:val="center"/>
        <w:rPr>
          <w:b/>
          <w:sz w:val="28"/>
          <w:szCs w:val="28"/>
        </w:rPr>
      </w:pPr>
    </w:p>
    <w:p w14:paraId="0085BCE7" w14:textId="20121533" w:rsidR="00BC3819" w:rsidRDefault="004D0CEF">
      <w:pPr>
        <w:jc w:val="center"/>
        <w:rPr>
          <w:b/>
          <w:sz w:val="28"/>
          <w:szCs w:val="28"/>
        </w:rPr>
      </w:pPr>
      <w:r>
        <w:rPr>
          <w:b/>
          <w:sz w:val="28"/>
          <w:szCs w:val="28"/>
        </w:rPr>
        <w:t xml:space="preserve">State Science Information Needs Program </w:t>
      </w:r>
    </w:p>
    <w:p w14:paraId="25ACA1AB" w14:textId="77777777" w:rsidR="00BC3819" w:rsidRDefault="004D0CEF">
      <w:pPr>
        <w:jc w:val="center"/>
        <w:rPr>
          <w:b/>
          <w:sz w:val="28"/>
          <w:szCs w:val="28"/>
        </w:rPr>
      </w:pPr>
      <w:r>
        <w:rPr>
          <w:b/>
          <w:sz w:val="28"/>
          <w:szCs w:val="28"/>
        </w:rPr>
        <w:t>Cover Pages</w:t>
      </w:r>
    </w:p>
    <w:p w14:paraId="6AC2D5FE" w14:textId="616A600B" w:rsidR="00BC3819" w:rsidRPr="00132AC1" w:rsidRDefault="004D0CEF">
      <w:pPr>
        <w:spacing w:before="120"/>
        <w:jc w:val="center"/>
        <w:rPr>
          <w:b/>
        </w:rPr>
      </w:pPr>
      <w:r>
        <w:rPr>
          <w:b/>
        </w:rPr>
        <w:t>Application Deadline</w:t>
      </w:r>
      <w:r w:rsidRPr="007A7370">
        <w:rPr>
          <w:b/>
        </w:rPr>
        <w:t xml:space="preserve">: </w:t>
      </w:r>
      <w:r w:rsidR="00AD653D" w:rsidRPr="00AD653D">
        <w:rPr>
          <w:b/>
          <w:strike/>
        </w:rPr>
        <w:t>July 27, 2020</w:t>
      </w:r>
      <w:r w:rsidR="00AD653D" w:rsidRPr="00AD653D">
        <w:rPr>
          <w:b/>
        </w:rPr>
        <w:t xml:space="preserve"> August 25, 2020</w:t>
      </w:r>
      <w:r w:rsidR="005C0385">
        <w:rPr>
          <w:b/>
        </w:rPr>
        <w:t>,</w:t>
      </w:r>
      <w:r w:rsidR="007A7370" w:rsidRPr="007A7370">
        <w:rPr>
          <w:b/>
        </w:rPr>
        <w:t xml:space="preserve"> </w:t>
      </w:r>
      <w:r w:rsidR="007A7370" w:rsidRPr="00132AC1">
        <w:rPr>
          <w:b/>
        </w:rPr>
        <w:t>5:00 p.m. Pacific time</w:t>
      </w:r>
    </w:p>
    <w:p w14:paraId="4F985171" w14:textId="504548DC" w:rsidR="00BC3819" w:rsidRDefault="004D0CEF">
      <w:pPr>
        <w:jc w:val="center"/>
      </w:pPr>
      <w:r>
        <w:t>Applications received after the deadline will not be considered.</w:t>
      </w:r>
    </w:p>
    <w:p w14:paraId="21794E3E" w14:textId="77777777" w:rsidR="00BC3819" w:rsidRDefault="00BC3819"/>
    <w:p w14:paraId="45BB7378" w14:textId="046EBC48" w:rsidR="00BC3819" w:rsidRDefault="004D0CEF">
      <w:r>
        <w:rPr>
          <w:b/>
        </w:rPr>
        <w:t>ONE</w:t>
      </w:r>
      <w:r>
        <w:t xml:space="preserve"> copy of this </w:t>
      </w:r>
      <w:r w:rsidR="00936A3E">
        <w:rPr>
          <w:b/>
        </w:rPr>
        <w:t>three</w:t>
      </w:r>
      <w:r>
        <w:rPr>
          <w:b/>
        </w:rPr>
        <w:t>-page</w:t>
      </w:r>
      <w:r>
        <w:t xml:space="preserve"> form must accompany each proposal. All information must be typed. This form must be included with the rest of the application materials in one single pdf file sent to </w:t>
      </w:r>
      <w:hyperlink r:id="rId14">
        <w:r>
          <w:rPr>
            <w:color w:val="0000FF"/>
            <w:u w:val="single"/>
          </w:rPr>
          <w:t>csucoast@csumb.edu</w:t>
        </w:r>
      </w:hyperlink>
      <w:r>
        <w:t xml:space="preserve">. </w:t>
      </w:r>
    </w:p>
    <w:p w14:paraId="43499F5B" w14:textId="77777777" w:rsidR="00BC3819" w:rsidRDefault="00BC3819">
      <w:pPr>
        <w:rPr>
          <w:sz w:val="20"/>
          <w:szCs w:val="20"/>
        </w:rPr>
      </w:pPr>
    </w:p>
    <w:tbl>
      <w:tblPr>
        <w:tblStyle w:val="a"/>
        <w:tblW w:w="9741" w:type="dxa"/>
        <w:tblInd w:w="198" w:type="dxa"/>
        <w:tblLayout w:type="fixed"/>
        <w:tblLook w:val="0400" w:firstRow="0" w:lastRow="0" w:firstColumn="0" w:lastColumn="0" w:noHBand="0" w:noVBand="1"/>
      </w:tblPr>
      <w:tblGrid>
        <w:gridCol w:w="1782"/>
        <w:gridCol w:w="4230"/>
        <w:gridCol w:w="3729"/>
      </w:tblGrid>
      <w:tr w:rsidR="00BC3819" w14:paraId="4CF139AD" w14:textId="77777777" w:rsidTr="008A091F">
        <w:trPr>
          <w:trHeight w:val="440"/>
        </w:trPr>
        <w:tc>
          <w:tcPr>
            <w:tcW w:w="1782" w:type="dxa"/>
            <w:tcBorders>
              <w:right w:val="single" w:sz="4" w:space="0" w:color="000000"/>
            </w:tcBorders>
            <w:shd w:val="clear" w:color="auto" w:fill="auto"/>
          </w:tcPr>
          <w:p w14:paraId="7A733AF3" w14:textId="7C63A43A" w:rsidR="00BC3819" w:rsidRDefault="004D0CEF" w:rsidP="00E24435">
            <w:pPr>
              <w:pBdr>
                <w:top w:val="nil"/>
                <w:left w:val="nil"/>
                <w:bottom w:val="nil"/>
                <w:right w:val="nil"/>
                <w:between w:val="nil"/>
              </w:pBdr>
              <w:spacing w:after="40"/>
              <w:rPr>
                <w:color w:val="000000"/>
              </w:rPr>
            </w:pPr>
            <w:r>
              <w:rPr>
                <w:b/>
                <w:color w:val="000000"/>
              </w:rPr>
              <w:t xml:space="preserve">Project </w:t>
            </w:r>
            <w:r w:rsidR="003C550E">
              <w:rPr>
                <w:b/>
                <w:color w:val="000000"/>
              </w:rPr>
              <w:t>T</w:t>
            </w:r>
            <w:r>
              <w:rPr>
                <w:b/>
                <w:color w:val="000000"/>
              </w:rPr>
              <w:t>itle:</w:t>
            </w:r>
          </w:p>
        </w:tc>
        <w:tc>
          <w:tcPr>
            <w:tcW w:w="7959" w:type="dxa"/>
            <w:gridSpan w:val="2"/>
            <w:tcBorders>
              <w:top w:val="single" w:sz="4" w:space="0" w:color="000000"/>
              <w:bottom w:val="single" w:sz="4" w:space="0" w:color="000000"/>
              <w:right w:val="single" w:sz="4" w:space="0" w:color="000000"/>
            </w:tcBorders>
            <w:shd w:val="clear" w:color="auto" w:fill="F2F2F2"/>
            <w:vAlign w:val="center"/>
          </w:tcPr>
          <w:p w14:paraId="31A974C3" w14:textId="663E1EE4" w:rsidR="00BC3819" w:rsidRDefault="00BC3819" w:rsidP="00E24435">
            <w:pPr>
              <w:pBdr>
                <w:top w:val="nil"/>
                <w:left w:val="nil"/>
                <w:bottom w:val="nil"/>
                <w:right w:val="nil"/>
                <w:between w:val="nil"/>
              </w:pBdr>
              <w:spacing w:after="40"/>
              <w:rPr>
                <w:color w:val="000000"/>
              </w:rPr>
            </w:pPr>
          </w:p>
        </w:tc>
      </w:tr>
      <w:tr w:rsidR="00BC3819" w14:paraId="41697D1E" w14:textId="77777777" w:rsidTr="008A091F">
        <w:trPr>
          <w:trHeight w:val="71"/>
        </w:trPr>
        <w:tc>
          <w:tcPr>
            <w:tcW w:w="9741" w:type="dxa"/>
            <w:gridSpan w:val="3"/>
            <w:shd w:val="clear" w:color="auto" w:fill="auto"/>
          </w:tcPr>
          <w:p w14:paraId="5D3E7DB5" w14:textId="77777777" w:rsidR="00BC3819" w:rsidRDefault="00BC3819" w:rsidP="00E24435">
            <w:pPr>
              <w:pBdr>
                <w:top w:val="nil"/>
                <w:left w:val="nil"/>
                <w:bottom w:val="nil"/>
                <w:right w:val="nil"/>
                <w:between w:val="nil"/>
              </w:pBdr>
              <w:spacing w:before="40" w:after="40"/>
              <w:rPr>
                <w:b/>
                <w:color w:val="000000"/>
                <w:sz w:val="6"/>
                <w:szCs w:val="6"/>
              </w:rPr>
            </w:pPr>
          </w:p>
        </w:tc>
      </w:tr>
      <w:tr w:rsidR="00BC3819" w14:paraId="6511D059" w14:textId="77777777" w:rsidTr="008A091F">
        <w:trPr>
          <w:trHeight w:val="450"/>
        </w:trPr>
        <w:tc>
          <w:tcPr>
            <w:tcW w:w="6012" w:type="dxa"/>
            <w:gridSpan w:val="2"/>
            <w:tcBorders>
              <w:right w:val="single" w:sz="4" w:space="0" w:color="000000"/>
            </w:tcBorders>
            <w:shd w:val="clear" w:color="auto" w:fill="auto"/>
          </w:tcPr>
          <w:p w14:paraId="06F1C51D" w14:textId="50E72732" w:rsidR="00BC3819" w:rsidRDefault="004D0CEF" w:rsidP="00E24435">
            <w:pPr>
              <w:pBdr>
                <w:top w:val="nil"/>
                <w:left w:val="nil"/>
                <w:bottom w:val="nil"/>
                <w:right w:val="nil"/>
                <w:between w:val="nil"/>
              </w:pBdr>
              <w:spacing w:before="40" w:after="40"/>
              <w:rPr>
                <w:b/>
                <w:color w:val="000000"/>
              </w:rPr>
            </w:pPr>
            <w:r>
              <w:rPr>
                <w:b/>
                <w:color w:val="000000"/>
              </w:rPr>
              <w:t xml:space="preserve">Total </w:t>
            </w:r>
            <w:r w:rsidR="00F740D5">
              <w:rPr>
                <w:b/>
                <w:color w:val="000000"/>
              </w:rPr>
              <w:t>a</w:t>
            </w:r>
            <w:r>
              <w:rPr>
                <w:b/>
                <w:color w:val="000000"/>
              </w:rPr>
              <w:t xml:space="preserve">mount of </w:t>
            </w:r>
            <w:r w:rsidR="00F740D5">
              <w:rPr>
                <w:b/>
                <w:color w:val="000000"/>
              </w:rPr>
              <w:t>f</w:t>
            </w:r>
            <w:r>
              <w:rPr>
                <w:b/>
                <w:color w:val="000000"/>
              </w:rPr>
              <w:t xml:space="preserve">unding </w:t>
            </w:r>
            <w:r w:rsidR="00F740D5">
              <w:rPr>
                <w:b/>
                <w:color w:val="000000"/>
              </w:rPr>
              <w:t>r</w:t>
            </w:r>
            <w:r>
              <w:rPr>
                <w:b/>
                <w:color w:val="000000"/>
              </w:rPr>
              <w:t>equested:</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239B84" w14:textId="77777777" w:rsidR="00BC3819" w:rsidRDefault="00BC3819" w:rsidP="00E24435">
            <w:pPr>
              <w:pBdr>
                <w:top w:val="nil"/>
                <w:left w:val="nil"/>
                <w:bottom w:val="nil"/>
                <w:right w:val="nil"/>
                <w:between w:val="nil"/>
              </w:pBdr>
              <w:spacing w:before="40" w:after="40"/>
              <w:rPr>
                <w:b/>
                <w:color w:val="000000"/>
              </w:rPr>
            </w:pPr>
          </w:p>
        </w:tc>
      </w:tr>
      <w:tr w:rsidR="00900D17" w14:paraId="4A45ED2D" w14:textId="77777777" w:rsidTr="008A091F">
        <w:trPr>
          <w:trHeight w:val="58"/>
        </w:trPr>
        <w:tc>
          <w:tcPr>
            <w:tcW w:w="9741" w:type="dxa"/>
            <w:gridSpan w:val="3"/>
            <w:tcBorders>
              <w:right w:val="single" w:sz="4" w:space="0" w:color="000000"/>
            </w:tcBorders>
            <w:shd w:val="clear" w:color="auto" w:fill="auto"/>
          </w:tcPr>
          <w:p w14:paraId="648E8309" w14:textId="77777777" w:rsidR="00900D17" w:rsidRPr="00900D17" w:rsidRDefault="00900D17" w:rsidP="00E24435">
            <w:pPr>
              <w:pBdr>
                <w:top w:val="nil"/>
                <w:left w:val="nil"/>
                <w:bottom w:val="nil"/>
                <w:right w:val="nil"/>
                <w:between w:val="nil"/>
              </w:pBdr>
              <w:spacing w:before="40" w:after="40"/>
              <w:rPr>
                <w:b/>
                <w:color w:val="000000"/>
                <w:sz w:val="6"/>
                <w:szCs w:val="6"/>
              </w:rPr>
            </w:pPr>
          </w:p>
        </w:tc>
      </w:tr>
      <w:tr w:rsidR="00BC3819" w14:paraId="3AE2DFC5" w14:textId="77777777" w:rsidTr="008A091F">
        <w:trPr>
          <w:trHeight w:val="440"/>
        </w:trPr>
        <w:tc>
          <w:tcPr>
            <w:tcW w:w="6012" w:type="dxa"/>
            <w:gridSpan w:val="2"/>
            <w:tcBorders>
              <w:right w:val="single" w:sz="4" w:space="0" w:color="000000"/>
            </w:tcBorders>
            <w:shd w:val="clear" w:color="auto" w:fill="auto"/>
          </w:tcPr>
          <w:p w14:paraId="7772C56A" w14:textId="3D88EB5A" w:rsidR="00BC3819" w:rsidRDefault="00900D17" w:rsidP="00E24435">
            <w:pPr>
              <w:pBdr>
                <w:top w:val="nil"/>
                <w:left w:val="nil"/>
                <w:bottom w:val="nil"/>
                <w:right w:val="nil"/>
                <w:between w:val="nil"/>
              </w:pBdr>
              <w:spacing w:before="40" w:after="40"/>
              <w:rPr>
                <w:b/>
                <w:color w:val="000000"/>
              </w:rPr>
            </w:pPr>
            <w:r>
              <w:rPr>
                <w:b/>
                <w:color w:val="000000"/>
              </w:rPr>
              <w:t>Number of CSU campuses involved:</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0C609B" w14:textId="77777777" w:rsidR="00BC3819" w:rsidRDefault="00BC3819" w:rsidP="00E24435">
            <w:pPr>
              <w:pBdr>
                <w:top w:val="nil"/>
                <w:left w:val="nil"/>
                <w:bottom w:val="nil"/>
                <w:right w:val="nil"/>
                <w:between w:val="nil"/>
              </w:pBdr>
              <w:spacing w:before="40" w:after="40"/>
              <w:rPr>
                <w:b/>
                <w:color w:val="000000"/>
              </w:rPr>
            </w:pPr>
          </w:p>
        </w:tc>
      </w:tr>
      <w:tr w:rsidR="00BC3819" w14:paraId="5BCFCA73" w14:textId="77777777" w:rsidTr="008A091F">
        <w:trPr>
          <w:trHeight w:val="107"/>
        </w:trPr>
        <w:tc>
          <w:tcPr>
            <w:tcW w:w="9741" w:type="dxa"/>
            <w:gridSpan w:val="3"/>
            <w:shd w:val="clear" w:color="auto" w:fill="auto"/>
          </w:tcPr>
          <w:p w14:paraId="2CAF4AA8" w14:textId="77777777" w:rsidR="00BC3819" w:rsidRDefault="00BC3819" w:rsidP="00E24435">
            <w:pPr>
              <w:pBdr>
                <w:top w:val="nil"/>
                <w:left w:val="nil"/>
                <w:bottom w:val="nil"/>
                <w:right w:val="nil"/>
                <w:between w:val="nil"/>
              </w:pBdr>
              <w:tabs>
                <w:tab w:val="left" w:pos="7584"/>
              </w:tabs>
              <w:spacing w:before="40" w:after="40"/>
              <w:rPr>
                <w:color w:val="000000"/>
                <w:sz w:val="6"/>
                <w:szCs w:val="6"/>
              </w:rPr>
            </w:pPr>
          </w:p>
        </w:tc>
      </w:tr>
      <w:tr w:rsidR="00BC3819" w14:paraId="37F0CDA2" w14:textId="77777777" w:rsidTr="008A091F">
        <w:trPr>
          <w:trHeight w:val="413"/>
        </w:trPr>
        <w:tc>
          <w:tcPr>
            <w:tcW w:w="6012" w:type="dxa"/>
            <w:gridSpan w:val="2"/>
            <w:tcBorders>
              <w:right w:val="single" w:sz="4" w:space="0" w:color="000000"/>
            </w:tcBorders>
            <w:shd w:val="clear" w:color="auto" w:fill="auto"/>
          </w:tcPr>
          <w:p w14:paraId="4D967930" w14:textId="40C4C21C" w:rsidR="00BC3819" w:rsidRDefault="005C3D2E" w:rsidP="00E24435">
            <w:pPr>
              <w:pBdr>
                <w:top w:val="nil"/>
                <w:left w:val="nil"/>
                <w:bottom w:val="nil"/>
                <w:right w:val="nil"/>
                <w:between w:val="nil"/>
              </w:pBdr>
              <w:tabs>
                <w:tab w:val="left" w:pos="7584"/>
              </w:tabs>
              <w:spacing w:before="40" w:after="40"/>
              <w:rPr>
                <w:color w:val="000000"/>
              </w:rPr>
            </w:pPr>
            <w:r w:rsidRPr="005C3D2E">
              <w:rPr>
                <w:b/>
              </w:rPr>
              <w:t>Amount of funding requested for non-CSU co-PIs</w:t>
            </w:r>
            <w:r w:rsidR="00E12F35">
              <w:rPr>
                <w:b/>
              </w:rPr>
              <w:t>:</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B4175B" w14:textId="77777777" w:rsidR="00BC3819" w:rsidRDefault="00BC3819" w:rsidP="00E24435">
            <w:pPr>
              <w:pBdr>
                <w:top w:val="nil"/>
                <w:left w:val="nil"/>
                <w:bottom w:val="nil"/>
                <w:right w:val="nil"/>
                <w:between w:val="nil"/>
              </w:pBdr>
              <w:tabs>
                <w:tab w:val="left" w:pos="7584"/>
              </w:tabs>
              <w:spacing w:before="40" w:after="40"/>
              <w:rPr>
                <w:color w:val="000000"/>
              </w:rPr>
            </w:pPr>
          </w:p>
        </w:tc>
      </w:tr>
      <w:tr w:rsidR="00BC3819" w14:paraId="203E3371" w14:textId="77777777" w:rsidTr="008A091F">
        <w:trPr>
          <w:trHeight w:val="58"/>
        </w:trPr>
        <w:tc>
          <w:tcPr>
            <w:tcW w:w="9741" w:type="dxa"/>
            <w:gridSpan w:val="3"/>
            <w:shd w:val="clear" w:color="auto" w:fill="auto"/>
          </w:tcPr>
          <w:p w14:paraId="2C0D95F2" w14:textId="77777777" w:rsidR="00BC3819" w:rsidRDefault="00BC3819" w:rsidP="00E24435">
            <w:pPr>
              <w:pBdr>
                <w:top w:val="nil"/>
                <w:left w:val="nil"/>
                <w:bottom w:val="nil"/>
                <w:right w:val="nil"/>
                <w:between w:val="nil"/>
              </w:pBdr>
              <w:spacing w:before="40" w:after="40"/>
              <w:ind w:right="-108"/>
              <w:rPr>
                <w:b/>
                <w:color w:val="000000"/>
                <w:sz w:val="6"/>
                <w:szCs w:val="6"/>
              </w:rPr>
            </w:pPr>
          </w:p>
        </w:tc>
      </w:tr>
      <w:tr w:rsidR="00BC3819" w14:paraId="6B7AEEC0" w14:textId="77777777" w:rsidTr="008A091F">
        <w:trPr>
          <w:trHeight w:val="441"/>
        </w:trPr>
        <w:tc>
          <w:tcPr>
            <w:tcW w:w="6012" w:type="dxa"/>
            <w:gridSpan w:val="2"/>
            <w:tcBorders>
              <w:right w:val="single" w:sz="4" w:space="0" w:color="000000"/>
            </w:tcBorders>
            <w:shd w:val="clear" w:color="auto" w:fill="auto"/>
          </w:tcPr>
          <w:p w14:paraId="0D483751" w14:textId="31C47482" w:rsidR="00BC3819" w:rsidRDefault="00E12F35" w:rsidP="005C3D2E">
            <w:pPr>
              <w:pBdr>
                <w:top w:val="nil"/>
                <w:left w:val="nil"/>
                <w:bottom w:val="nil"/>
                <w:right w:val="nil"/>
                <w:between w:val="nil"/>
              </w:pBdr>
              <w:spacing w:before="40" w:after="40"/>
              <w:ind w:right="-114"/>
              <w:rPr>
                <w:color w:val="000000"/>
              </w:rPr>
            </w:pPr>
            <w:r>
              <w:rPr>
                <w:b/>
              </w:rPr>
              <w:t xml:space="preserve">Desired start date </w:t>
            </w:r>
            <w:r w:rsidR="00715FB7">
              <w:rPr>
                <w:b/>
              </w:rPr>
              <w:t>(</w:t>
            </w:r>
            <w:r w:rsidR="008A091F">
              <w:rPr>
                <w:b/>
              </w:rPr>
              <w:t xml:space="preserve">choose a date between </w:t>
            </w:r>
            <w:r w:rsidR="00A43010" w:rsidRPr="00A43010">
              <w:rPr>
                <w:b/>
                <w:strike/>
              </w:rPr>
              <w:t>January 15 and March 31</w:t>
            </w:r>
            <w:r w:rsidR="00A43010">
              <w:rPr>
                <w:b/>
              </w:rPr>
              <w:t xml:space="preserve"> </w:t>
            </w:r>
            <w:r w:rsidR="00BA3359">
              <w:rPr>
                <w:b/>
              </w:rPr>
              <w:t>Feb</w:t>
            </w:r>
            <w:r w:rsidR="005C3D2E">
              <w:rPr>
                <w:b/>
              </w:rPr>
              <w:t>. 15-</w:t>
            </w:r>
            <w:r w:rsidR="00BA3359">
              <w:rPr>
                <w:b/>
              </w:rPr>
              <w:t>April</w:t>
            </w:r>
            <w:r w:rsidR="005C3D2E">
              <w:rPr>
                <w:b/>
              </w:rPr>
              <w:t xml:space="preserve"> 31,</w:t>
            </w:r>
            <w:r w:rsidR="008A091F">
              <w:rPr>
                <w:b/>
              </w:rPr>
              <w:t xml:space="preserve"> 202</w:t>
            </w:r>
            <w:r w:rsidR="005C3D2E">
              <w:rPr>
                <w:b/>
              </w:rPr>
              <w:t>1</w:t>
            </w:r>
            <w:r w:rsidR="00715FB7">
              <w:rPr>
                <w:b/>
              </w:rPr>
              <w:t>)</w:t>
            </w:r>
            <w:r>
              <w:rPr>
                <w:b/>
              </w:rPr>
              <w:t>:</w:t>
            </w:r>
          </w:p>
        </w:tc>
        <w:tc>
          <w:tcPr>
            <w:tcW w:w="37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7ED9EC" w14:textId="070A56FB" w:rsidR="00BC3819" w:rsidRDefault="00BC3819" w:rsidP="00E24435">
            <w:pPr>
              <w:pBdr>
                <w:top w:val="nil"/>
                <w:left w:val="nil"/>
                <w:bottom w:val="nil"/>
                <w:right w:val="nil"/>
                <w:between w:val="nil"/>
              </w:pBdr>
              <w:spacing w:before="40" w:after="40"/>
              <w:ind w:left="-31"/>
              <w:rPr>
                <w:color w:val="000000"/>
              </w:rPr>
            </w:pPr>
          </w:p>
        </w:tc>
      </w:tr>
    </w:tbl>
    <w:p w14:paraId="582647DF" w14:textId="6938AAE6" w:rsidR="00563993" w:rsidRDefault="00A43010">
      <w:r>
        <w:t>SS</w:t>
      </w:r>
      <w:bookmarkStart w:id="0" w:name="_GoBack"/>
      <w:bookmarkEnd w:id="0"/>
    </w:p>
    <w:tbl>
      <w:tblPr>
        <w:tblStyle w:val="a"/>
        <w:tblW w:w="9741" w:type="dxa"/>
        <w:tblInd w:w="198" w:type="dxa"/>
        <w:tblLayout w:type="fixed"/>
        <w:tblLook w:val="0400" w:firstRow="0" w:lastRow="0" w:firstColumn="0" w:lastColumn="0" w:noHBand="0" w:noVBand="1"/>
      </w:tblPr>
      <w:tblGrid>
        <w:gridCol w:w="9741"/>
      </w:tblGrid>
      <w:tr w:rsidR="00F740D5" w14:paraId="37A9E2DA" w14:textId="77777777">
        <w:trPr>
          <w:trHeight w:val="396"/>
        </w:trPr>
        <w:tc>
          <w:tcPr>
            <w:tcW w:w="9741" w:type="dxa"/>
            <w:shd w:val="clear" w:color="auto" w:fill="auto"/>
            <w:vAlign w:val="bottom"/>
          </w:tcPr>
          <w:tbl>
            <w:tblPr>
              <w:tblStyle w:val="a"/>
              <w:tblpPr w:leftFromText="180" w:rightFromText="180" w:vertAnchor="text" w:horzAnchor="margin" w:tblpY="-33"/>
              <w:tblW w:w="0" w:type="auto"/>
              <w:tblLayout w:type="fixed"/>
              <w:tblLook w:val="0400" w:firstRow="0" w:lastRow="0" w:firstColumn="0" w:lastColumn="0" w:noHBand="0" w:noVBand="1"/>
            </w:tblPr>
            <w:tblGrid>
              <w:gridCol w:w="1439"/>
              <w:gridCol w:w="3474"/>
              <w:gridCol w:w="269"/>
              <w:gridCol w:w="1478"/>
              <w:gridCol w:w="2967"/>
            </w:tblGrid>
            <w:tr w:rsidR="00563993" w14:paraId="09473A98" w14:textId="77777777" w:rsidTr="00E24435">
              <w:trPr>
                <w:trHeight w:val="378"/>
              </w:trPr>
              <w:tc>
                <w:tcPr>
                  <w:tcW w:w="9627" w:type="dxa"/>
                  <w:gridSpan w:val="5"/>
                  <w:shd w:val="clear" w:color="auto" w:fill="auto"/>
                </w:tcPr>
                <w:p w14:paraId="3E3819EC" w14:textId="77777777" w:rsidR="00563993" w:rsidRDefault="00563993" w:rsidP="00E24435">
                  <w:pPr>
                    <w:pBdr>
                      <w:top w:val="nil"/>
                      <w:left w:val="nil"/>
                      <w:bottom w:val="nil"/>
                      <w:right w:val="nil"/>
                      <w:between w:val="nil"/>
                    </w:pBdr>
                    <w:spacing w:after="40"/>
                    <w:rPr>
                      <w:color w:val="000000"/>
                    </w:rPr>
                  </w:pPr>
                  <w:r>
                    <w:rPr>
                      <w:b/>
                      <w:color w:val="000000"/>
                    </w:rPr>
                    <w:t>Lead Principal Investigator</w:t>
                  </w:r>
                </w:p>
              </w:tc>
            </w:tr>
            <w:tr w:rsidR="00563993" w14:paraId="0AEBCD89" w14:textId="77777777" w:rsidTr="00E24435">
              <w:tc>
                <w:tcPr>
                  <w:tcW w:w="1439" w:type="dxa"/>
                  <w:tcBorders>
                    <w:right w:val="single" w:sz="4" w:space="0" w:color="000000"/>
                  </w:tcBorders>
                  <w:shd w:val="clear" w:color="auto" w:fill="auto"/>
                </w:tcPr>
                <w:p w14:paraId="0C9F941E"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01ED88"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220261CF"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506F0F26"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FA5138C" w14:textId="77777777" w:rsidR="00563993" w:rsidRDefault="00563993" w:rsidP="00E24435">
                  <w:pPr>
                    <w:pBdr>
                      <w:top w:val="nil"/>
                      <w:left w:val="nil"/>
                      <w:bottom w:val="nil"/>
                      <w:right w:val="nil"/>
                      <w:between w:val="nil"/>
                    </w:pBdr>
                    <w:spacing w:before="40" w:after="40"/>
                    <w:rPr>
                      <w:color w:val="000000"/>
                    </w:rPr>
                  </w:pPr>
                </w:p>
              </w:tc>
            </w:tr>
            <w:tr w:rsidR="00563993" w14:paraId="5C5B3DB3" w14:textId="77777777" w:rsidTr="00E24435">
              <w:tc>
                <w:tcPr>
                  <w:tcW w:w="1439" w:type="dxa"/>
                  <w:tcBorders>
                    <w:right w:val="single" w:sz="4" w:space="0" w:color="000000"/>
                  </w:tcBorders>
                  <w:shd w:val="clear" w:color="auto" w:fill="auto"/>
                </w:tcPr>
                <w:p w14:paraId="1338B4EC"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1818566"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60E74E5A"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24B5CAA9"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D2C6CEA" w14:textId="77777777" w:rsidR="00563993" w:rsidRDefault="00563993" w:rsidP="00E24435">
                  <w:pPr>
                    <w:pBdr>
                      <w:top w:val="nil"/>
                      <w:left w:val="nil"/>
                      <w:bottom w:val="nil"/>
                      <w:right w:val="nil"/>
                      <w:between w:val="nil"/>
                    </w:pBdr>
                    <w:spacing w:before="40" w:after="40"/>
                    <w:rPr>
                      <w:color w:val="000000"/>
                    </w:rPr>
                  </w:pPr>
                </w:p>
              </w:tc>
            </w:tr>
            <w:tr w:rsidR="00563993" w14:paraId="7EC0128B" w14:textId="77777777" w:rsidTr="00E24435">
              <w:tc>
                <w:tcPr>
                  <w:tcW w:w="1439" w:type="dxa"/>
                  <w:tcBorders>
                    <w:right w:val="single" w:sz="4" w:space="0" w:color="000000"/>
                  </w:tcBorders>
                  <w:shd w:val="clear" w:color="auto" w:fill="auto"/>
                </w:tcPr>
                <w:p w14:paraId="335ADD10"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FDF6AE8"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791513AE"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38A0EC67"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99FE5E" w14:textId="77777777" w:rsidR="00563993" w:rsidRDefault="00563993" w:rsidP="00E24435">
                  <w:pPr>
                    <w:pBdr>
                      <w:top w:val="nil"/>
                      <w:left w:val="nil"/>
                      <w:bottom w:val="nil"/>
                      <w:right w:val="nil"/>
                      <w:between w:val="nil"/>
                    </w:pBdr>
                    <w:spacing w:before="40" w:after="40"/>
                    <w:rPr>
                      <w:color w:val="000000"/>
                    </w:rPr>
                  </w:pPr>
                </w:p>
              </w:tc>
            </w:tr>
            <w:tr w:rsidR="00563993" w14:paraId="3B44134F" w14:textId="77777777" w:rsidTr="00E24435">
              <w:trPr>
                <w:trHeight w:val="206"/>
              </w:trPr>
              <w:tc>
                <w:tcPr>
                  <w:tcW w:w="9627" w:type="dxa"/>
                  <w:gridSpan w:val="5"/>
                  <w:shd w:val="clear" w:color="auto" w:fill="auto"/>
                </w:tcPr>
                <w:p w14:paraId="299459C1" w14:textId="77777777" w:rsidR="00563993" w:rsidRDefault="00563993" w:rsidP="00E24435">
                  <w:pPr>
                    <w:pBdr>
                      <w:top w:val="nil"/>
                      <w:left w:val="nil"/>
                      <w:bottom w:val="nil"/>
                      <w:right w:val="nil"/>
                      <w:between w:val="nil"/>
                    </w:pBdr>
                    <w:spacing w:before="40" w:after="40"/>
                    <w:rPr>
                      <w:color w:val="000000"/>
                      <w:sz w:val="18"/>
                      <w:szCs w:val="18"/>
                    </w:rPr>
                  </w:pPr>
                </w:p>
              </w:tc>
            </w:tr>
            <w:tr w:rsidR="00563993" w14:paraId="1631A99B" w14:textId="77777777" w:rsidTr="00E24435">
              <w:tc>
                <w:tcPr>
                  <w:tcW w:w="9627" w:type="dxa"/>
                  <w:gridSpan w:val="5"/>
                  <w:shd w:val="clear" w:color="auto" w:fill="auto"/>
                </w:tcPr>
                <w:p w14:paraId="3DA5A181" w14:textId="77777777" w:rsidR="00563993" w:rsidRDefault="00563993" w:rsidP="00E24435">
                  <w:pPr>
                    <w:pBdr>
                      <w:top w:val="nil"/>
                      <w:left w:val="nil"/>
                      <w:bottom w:val="nil"/>
                      <w:right w:val="nil"/>
                      <w:between w:val="nil"/>
                    </w:pBdr>
                    <w:spacing w:after="40"/>
                    <w:rPr>
                      <w:color w:val="000000"/>
                    </w:rPr>
                  </w:pPr>
                  <w:r>
                    <w:rPr>
                      <w:b/>
                      <w:color w:val="000000"/>
                    </w:rPr>
                    <w:t>Co-Principal Investigator 1</w:t>
                  </w:r>
                </w:p>
              </w:tc>
            </w:tr>
            <w:tr w:rsidR="00563993" w14:paraId="606E087F" w14:textId="77777777" w:rsidTr="00E24435">
              <w:tc>
                <w:tcPr>
                  <w:tcW w:w="1439" w:type="dxa"/>
                  <w:tcBorders>
                    <w:right w:val="single" w:sz="4" w:space="0" w:color="000000"/>
                  </w:tcBorders>
                  <w:shd w:val="clear" w:color="auto" w:fill="auto"/>
                </w:tcPr>
                <w:p w14:paraId="0A446DB0"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E30AC43"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2C4D7071"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31DF5A52"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098C943" w14:textId="77777777" w:rsidR="00563993" w:rsidRDefault="00563993" w:rsidP="00E24435">
                  <w:pPr>
                    <w:pBdr>
                      <w:top w:val="nil"/>
                      <w:left w:val="nil"/>
                      <w:bottom w:val="nil"/>
                      <w:right w:val="nil"/>
                      <w:between w:val="nil"/>
                    </w:pBdr>
                    <w:spacing w:before="40" w:after="40"/>
                    <w:rPr>
                      <w:color w:val="000000"/>
                    </w:rPr>
                  </w:pPr>
                </w:p>
              </w:tc>
            </w:tr>
            <w:tr w:rsidR="00563993" w14:paraId="2C183E94" w14:textId="77777777" w:rsidTr="00E24435">
              <w:tc>
                <w:tcPr>
                  <w:tcW w:w="1439" w:type="dxa"/>
                  <w:tcBorders>
                    <w:right w:val="single" w:sz="4" w:space="0" w:color="000000"/>
                  </w:tcBorders>
                  <w:shd w:val="clear" w:color="auto" w:fill="auto"/>
                </w:tcPr>
                <w:p w14:paraId="7848E552"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F927E4A"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5203AE54"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7243B75C"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ADE4560" w14:textId="77777777" w:rsidR="00563993" w:rsidRDefault="00563993" w:rsidP="00E24435">
                  <w:pPr>
                    <w:pBdr>
                      <w:top w:val="nil"/>
                      <w:left w:val="nil"/>
                      <w:bottom w:val="nil"/>
                      <w:right w:val="nil"/>
                      <w:between w:val="nil"/>
                    </w:pBdr>
                    <w:spacing w:before="40" w:after="40"/>
                    <w:rPr>
                      <w:color w:val="000000"/>
                    </w:rPr>
                  </w:pPr>
                </w:p>
              </w:tc>
            </w:tr>
            <w:tr w:rsidR="00563993" w14:paraId="2B9783B3" w14:textId="77777777" w:rsidTr="00E24435">
              <w:tc>
                <w:tcPr>
                  <w:tcW w:w="1439" w:type="dxa"/>
                  <w:tcBorders>
                    <w:right w:val="single" w:sz="4" w:space="0" w:color="000000"/>
                  </w:tcBorders>
                  <w:shd w:val="clear" w:color="auto" w:fill="auto"/>
                </w:tcPr>
                <w:p w14:paraId="39259147"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1431EA4"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36FB6F37"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66E671B6"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A54010" w14:textId="77777777" w:rsidR="00563993" w:rsidRDefault="00563993" w:rsidP="00E24435">
                  <w:pPr>
                    <w:pBdr>
                      <w:top w:val="nil"/>
                      <w:left w:val="nil"/>
                      <w:bottom w:val="nil"/>
                      <w:right w:val="nil"/>
                      <w:between w:val="nil"/>
                    </w:pBdr>
                    <w:spacing w:before="40" w:after="40"/>
                    <w:rPr>
                      <w:color w:val="000000"/>
                    </w:rPr>
                  </w:pPr>
                </w:p>
              </w:tc>
            </w:tr>
            <w:tr w:rsidR="00563993" w14:paraId="2C796818" w14:textId="77777777" w:rsidTr="00E24435">
              <w:trPr>
                <w:trHeight w:val="296"/>
              </w:trPr>
              <w:tc>
                <w:tcPr>
                  <w:tcW w:w="9627" w:type="dxa"/>
                  <w:gridSpan w:val="5"/>
                  <w:shd w:val="clear" w:color="auto" w:fill="auto"/>
                </w:tcPr>
                <w:p w14:paraId="6EA4345B" w14:textId="77777777" w:rsidR="00563993" w:rsidRDefault="00563993" w:rsidP="00E24435">
                  <w:pPr>
                    <w:pBdr>
                      <w:top w:val="nil"/>
                      <w:left w:val="nil"/>
                      <w:bottom w:val="nil"/>
                      <w:right w:val="nil"/>
                      <w:between w:val="nil"/>
                    </w:pBdr>
                    <w:spacing w:before="40" w:after="40"/>
                    <w:rPr>
                      <w:color w:val="000000"/>
                      <w:sz w:val="16"/>
                      <w:szCs w:val="16"/>
                    </w:rPr>
                  </w:pPr>
                </w:p>
              </w:tc>
            </w:tr>
            <w:tr w:rsidR="00563993" w14:paraId="01B004D7" w14:textId="77777777" w:rsidTr="00E24435">
              <w:tc>
                <w:tcPr>
                  <w:tcW w:w="9627" w:type="dxa"/>
                  <w:gridSpan w:val="5"/>
                  <w:shd w:val="clear" w:color="auto" w:fill="auto"/>
                </w:tcPr>
                <w:p w14:paraId="489B1CE3" w14:textId="77777777" w:rsidR="00563993" w:rsidRDefault="00563993" w:rsidP="00E24435">
                  <w:pPr>
                    <w:pBdr>
                      <w:top w:val="nil"/>
                      <w:left w:val="nil"/>
                      <w:bottom w:val="nil"/>
                      <w:right w:val="nil"/>
                      <w:between w:val="nil"/>
                    </w:pBdr>
                    <w:spacing w:after="40"/>
                    <w:rPr>
                      <w:color w:val="000000"/>
                    </w:rPr>
                  </w:pPr>
                  <w:r>
                    <w:rPr>
                      <w:b/>
                      <w:color w:val="000000"/>
                    </w:rPr>
                    <w:t>Co-Principal Investigator 2</w:t>
                  </w:r>
                </w:p>
              </w:tc>
            </w:tr>
            <w:tr w:rsidR="00563993" w14:paraId="3C82CCD6" w14:textId="77777777" w:rsidTr="00E24435">
              <w:tc>
                <w:tcPr>
                  <w:tcW w:w="1439" w:type="dxa"/>
                  <w:tcBorders>
                    <w:right w:val="single" w:sz="4" w:space="0" w:color="000000"/>
                  </w:tcBorders>
                  <w:shd w:val="clear" w:color="auto" w:fill="auto"/>
                </w:tcPr>
                <w:p w14:paraId="58B64D73"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4C60819"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1C319754"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358728BD"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D32AF7B" w14:textId="77777777" w:rsidR="00563993" w:rsidRDefault="00563993" w:rsidP="00E24435">
                  <w:pPr>
                    <w:pBdr>
                      <w:top w:val="nil"/>
                      <w:left w:val="nil"/>
                      <w:bottom w:val="nil"/>
                      <w:right w:val="nil"/>
                      <w:between w:val="nil"/>
                    </w:pBdr>
                    <w:spacing w:before="40" w:after="40"/>
                    <w:rPr>
                      <w:color w:val="000000"/>
                    </w:rPr>
                  </w:pPr>
                </w:p>
              </w:tc>
            </w:tr>
            <w:tr w:rsidR="00563993" w14:paraId="5610CD17" w14:textId="77777777" w:rsidTr="00E24435">
              <w:tc>
                <w:tcPr>
                  <w:tcW w:w="1439" w:type="dxa"/>
                  <w:tcBorders>
                    <w:right w:val="single" w:sz="4" w:space="0" w:color="000000"/>
                  </w:tcBorders>
                  <w:shd w:val="clear" w:color="auto" w:fill="auto"/>
                </w:tcPr>
                <w:p w14:paraId="00F90EB4"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DB5C483"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7140CD79"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5E179850"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3B0A8E" w14:textId="77777777" w:rsidR="00563993" w:rsidRDefault="00563993" w:rsidP="00E24435">
                  <w:pPr>
                    <w:pBdr>
                      <w:top w:val="nil"/>
                      <w:left w:val="nil"/>
                      <w:bottom w:val="nil"/>
                      <w:right w:val="nil"/>
                      <w:between w:val="nil"/>
                    </w:pBdr>
                    <w:spacing w:before="40" w:after="40"/>
                    <w:rPr>
                      <w:color w:val="000000"/>
                    </w:rPr>
                  </w:pPr>
                </w:p>
              </w:tc>
            </w:tr>
            <w:tr w:rsidR="00563993" w14:paraId="1B5481D1" w14:textId="77777777" w:rsidTr="00E24435">
              <w:tc>
                <w:tcPr>
                  <w:tcW w:w="1439" w:type="dxa"/>
                  <w:tcBorders>
                    <w:right w:val="single" w:sz="4" w:space="0" w:color="000000"/>
                  </w:tcBorders>
                  <w:shd w:val="clear" w:color="auto" w:fill="auto"/>
                </w:tcPr>
                <w:p w14:paraId="5D98CD96"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13D25A"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75799EE2"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55D13C49"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02A3D8" w14:textId="77777777" w:rsidR="00563993" w:rsidRDefault="00563993" w:rsidP="00E24435">
                  <w:pPr>
                    <w:pBdr>
                      <w:top w:val="nil"/>
                      <w:left w:val="nil"/>
                      <w:bottom w:val="nil"/>
                      <w:right w:val="nil"/>
                      <w:between w:val="nil"/>
                    </w:pBdr>
                    <w:spacing w:before="40" w:after="40"/>
                    <w:rPr>
                      <w:color w:val="000000"/>
                    </w:rPr>
                  </w:pPr>
                </w:p>
              </w:tc>
            </w:tr>
            <w:tr w:rsidR="00563993" w14:paraId="1E2E6FE6" w14:textId="77777777" w:rsidTr="00E24435">
              <w:trPr>
                <w:trHeight w:val="251"/>
              </w:trPr>
              <w:tc>
                <w:tcPr>
                  <w:tcW w:w="9627" w:type="dxa"/>
                  <w:gridSpan w:val="5"/>
                  <w:shd w:val="clear" w:color="auto" w:fill="auto"/>
                </w:tcPr>
                <w:p w14:paraId="1404FB6E" w14:textId="77777777" w:rsidR="00563993" w:rsidRDefault="00563993" w:rsidP="00E24435">
                  <w:pPr>
                    <w:pBdr>
                      <w:top w:val="nil"/>
                      <w:left w:val="nil"/>
                      <w:bottom w:val="nil"/>
                      <w:right w:val="nil"/>
                      <w:between w:val="nil"/>
                    </w:pBdr>
                    <w:spacing w:before="40" w:after="40"/>
                    <w:rPr>
                      <w:color w:val="000000"/>
                      <w:sz w:val="18"/>
                      <w:szCs w:val="18"/>
                    </w:rPr>
                  </w:pPr>
                </w:p>
              </w:tc>
            </w:tr>
            <w:tr w:rsidR="00563993" w14:paraId="479BC356" w14:textId="77777777" w:rsidTr="00E24435">
              <w:tc>
                <w:tcPr>
                  <w:tcW w:w="9627" w:type="dxa"/>
                  <w:gridSpan w:val="5"/>
                  <w:shd w:val="clear" w:color="auto" w:fill="auto"/>
                </w:tcPr>
                <w:p w14:paraId="76878239" w14:textId="77777777" w:rsidR="00563993" w:rsidRDefault="00563993" w:rsidP="00E24435">
                  <w:pPr>
                    <w:pBdr>
                      <w:top w:val="nil"/>
                      <w:left w:val="nil"/>
                      <w:bottom w:val="nil"/>
                      <w:right w:val="nil"/>
                      <w:between w:val="nil"/>
                    </w:pBdr>
                    <w:spacing w:after="40"/>
                    <w:rPr>
                      <w:color w:val="000000"/>
                    </w:rPr>
                  </w:pPr>
                  <w:r>
                    <w:rPr>
                      <w:b/>
                      <w:color w:val="000000"/>
                    </w:rPr>
                    <w:t>Co-Principal Investigator 3</w:t>
                  </w:r>
                </w:p>
              </w:tc>
            </w:tr>
            <w:tr w:rsidR="00563993" w14:paraId="1972BF76" w14:textId="77777777" w:rsidTr="00E24435">
              <w:tc>
                <w:tcPr>
                  <w:tcW w:w="1439" w:type="dxa"/>
                  <w:tcBorders>
                    <w:right w:val="single" w:sz="4" w:space="0" w:color="000000"/>
                  </w:tcBorders>
                  <w:shd w:val="clear" w:color="auto" w:fill="auto"/>
                </w:tcPr>
                <w:p w14:paraId="3DA1932F" w14:textId="77777777" w:rsidR="00563993" w:rsidRDefault="00563993" w:rsidP="00E24435">
                  <w:pPr>
                    <w:pBdr>
                      <w:top w:val="nil"/>
                      <w:left w:val="nil"/>
                      <w:bottom w:val="nil"/>
                      <w:right w:val="nil"/>
                      <w:between w:val="nil"/>
                    </w:pBdr>
                    <w:spacing w:before="40" w:after="40"/>
                    <w:rPr>
                      <w:color w:val="000000"/>
                    </w:rPr>
                  </w:pPr>
                  <w:r>
                    <w:rPr>
                      <w:color w:val="000000"/>
                    </w:rPr>
                    <w:t>Name: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A983CD9" w14:textId="77777777" w:rsidR="00563993" w:rsidRDefault="00563993" w:rsidP="00E24435">
                  <w:pPr>
                    <w:pBdr>
                      <w:top w:val="nil"/>
                      <w:left w:val="nil"/>
                      <w:bottom w:val="nil"/>
                      <w:right w:val="nil"/>
                      <w:between w:val="nil"/>
                    </w:pBdr>
                    <w:spacing w:before="40" w:after="40"/>
                    <w:rPr>
                      <w:color w:val="000000"/>
                    </w:rPr>
                  </w:pPr>
                </w:p>
              </w:tc>
              <w:tc>
                <w:tcPr>
                  <w:tcW w:w="269" w:type="dxa"/>
                  <w:tcBorders>
                    <w:left w:val="single" w:sz="4" w:space="0" w:color="000000"/>
                  </w:tcBorders>
                  <w:shd w:val="clear" w:color="auto" w:fill="auto"/>
                </w:tcPr>
                <w:p w14:paraId="3D635BAD" w14:textId="77777777" w:rsidR="00563993" w:rsidRDefault="00563993" w:rsidP="00E24435">
                  <w:pPr>
                    <w:pBdr>
                      <w:top w:val="nil"/>
                      <w:left w:val="nil"/>
                      <w:bottom w:val="nil"/>
                      <w:right w:val="nil"/>
                      <w:between w:val="nil"/>
                    </w:pBdr>
                    <w:spacing w:before="40" w:after="40"/>
                    <w:rPr>
                      <w:color w:val="000000"/>
                    </w:rPr>
                  </w:pPr>
                </w:p>
              </w:tc>
              <w:tc>
                <w:tcPr>
                  <w:tcW w:w="1478" w:type="dxa"/>
                  <w:tcBorders>
                    <w:right w:val="single" w:sz="4" w:space="0" w:color="000000"/>
                  </w:tcBorders>
                  <w:shd w:val="clear" w:color="auto" w:fill="auto"/>
                </w:tcPr>
                <w:p w14:paraId="27C0C5A7" w14:textId="77777777" w:rsidR="00563993" w:rsidRDefault="00563993" w:rsidP="00E24435">
                  <w:pPr>
                    <w:pBdr>
                      <w:top w:val="nil"/>
                      <w:left w:val="nil"/>
                      <w:bottom w:val="nil"/>
                      <w:right w:val="nil"/>
                      <w:between w:val="nil"/>
                    </w:pBdr>
                    <w:spacing w:before="40" w:after="40"/>
                    <w:rPr>
                      <w:color w:val="000000"/>
                    </w:rPr>
                  </w:pPr>
                  <w:r>
                    <w:rPr>
                      <w:color w:val="000000"/>
                    </w:rPr>
                    <w:t xml:space="preserve">Title: </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96B6E49" w14:textId="77777777" w:rsidR="00563993" w:rsidRDefault="00563993" w:rsidP="00E24435">
                  <w:pPr>
                    <w:pBdr>
                      <w:top w:val="nil"/>
                      <w:left w:val="nil"/>
                      <w:bottom w:val="nil"/>
                      <w:right w:val="nil"/>
                      <w:between w:val="nil"/>
                    </w:pBdr>
                    <w:spacing w:before="40" w:after="40"/>
                    <w:rPr>
                      <w:color w:val="000000"/>
                    </w:rPr>
                  </w:pPr>
                </w:p>
              </w:tc>
            </w:tr>
            <w:tr w:rsidR="00563993" w14:paraId="5F258F60" w14:textId="77777777" w:rsidTr="00E24435">
              <w:tc>
                <w:tcPr>
                  <w:tcW w:w="1439" w:type="dxa"/>
                  <w:tcBorders>
                    <w:right w:val="single" w:sz="4" w:space="0" w:color="000000"/>
                  </w:tcBorders>
                  <w:shd w:val="clear" w:color="auto" w:fill="auto"/>
                </w:tcPr>
                <w:p w14:paraId="6227DCA5" w14:textId="77777777" w:rsidR="00563993" w:rsidRDefault="00563993" w:rsidP="00E24435">
                  <w:pPr>
                    <w:pBdr>
                      <w:top w:val="nil"/>
                      <w:left w:val="nil"/>
                      <w:bottom w:val="nil"/>
                      <w:right w:val="nil"/>
                      <w:between w:val="nil"/>
                    </w:pBdr>
                    <w:spacing w:before="60"/>
                    <w:rPr>
                      <w:color w:val="000000"/>
                    </w:rPr>
                  </w:pPr>
                  <w:r>
                    <w:rPr>
                      <w:color w:val="000000"/>
                    </w:rPr>
                    <w:t xml:space="preserve">Campus: </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E488A6C"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2FF31AF7"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1C5E4562" w14:textId="77777777" w:rsidR="00563993" w:rsidRDefault="00563993" w:rsidP="00E24435">
                  <w:pPr>
                    <w:pBdr>
                      <w:top w:val="nil"/>
                      <w:left w:val="nil"/>
                      <w:bottom w:val="nil"/>
                      <w:right w:val="nil"/>
                      <w:between w:val="nil"/>
                    </w:pBdr>
                    <w:spacing w:before="40" w:after="40"/>
                    <w:rPr>
                      <w:color w:val="000000"/>
                    </w:rPr>
                  </w:pPr>
                  <w:r>
                    <w:rPr>
                      <w:color w:val="000000"/>
                    </w:rPr>
                    <w:t>Department:</w:t>
                  </w:r>
                </w:p>
              </w:tc>
              <w:tc>
                <w:tcPr>
                  <w:tcW w:w="296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798774C" w14:textId="77777777" w:rsidR="00563993" w:rsidRDefault="00563993" w:rsidP="00E24435">
                  <w:pPr>
                    <w:pBdr>
                      <w:top w:val="nil"/>
                      <w:left w:val="nil"/>
                      <w:bottom w:val="nil"/>
                      <w:right w:val="nil"/>
                      <w:between w:val="nil"/>
                    </w:pBdr>
                    <w:spacing w:before="40" w:after="40"/>
                    <w:rPr>
                      <w:color w:val="000000"/>
                    </w:rPr>
                  </w:pPr>
                </w:p>
              </w:tc>
            </w:tr>
            <w:tr w:rsidR="00563993" w14:paraId="3EE5EABE" w14:textId="77777777" w:rsidTr="00E24435">
              <w:tc>
                <w:tcPr>
                  <w:tcW w:w="1439" w:type="dxa"/>
                  <w:tcBorders>
                    <w:right w:val="single" w:sz="4" w:space="0" w:color="000000"/>
                  </w:tcBorders>
                  <w:shd w:val="clear" w:color="auto" w:fill="auto"/>
                </w:tcPr>
                <w:p w14:paraId="3EFA3DE0" w14:textId="77777777" w:rsidR="00563993" w:rsidRDefault="00563993" w:rsidP="00E24435">
                  <w:pPr>
                    <w:pBdr>
                      <w:top w:val="nil"/>
                      <w:left w:val="nil"/>
                      <w:bottom w:val="nil"/>
                      <w:right w:val="nil"/>
                      <w:between w:val="nil"/>
                    </w:pBdr>
                    <w:spacing w:before="60"/>
                    <w:rPr>
                      <w:color w:val="000000"/>
                    </w:rPr>
                  </w:pPr>
                  <w:r>
                    <w:rPr>
                      <w:color w:val="000000"/>
                    </w:rPr>
                    <w:t>Phone:</w:t>
                  </w:r>
                </w:p>
              </w:tc>
              <w:tc>
                <w:tcPr>
                  <w:tcW w:w="34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12498B6" w14:textId="77777777" w:rsidR="00563993" w:rsidRDefault="00563993" w:rsidP="00E24435">
                  <w:pPr>
                    <w:pBdr>
                      <w:top w:val="nil"/>
                      <w:left w:val="nil"/>
                      <w:bottom w:val="nil"/>
                      <w:right w:val="nil"/>
                      <w:between w:val="nil"/>
                    </w:pBdr>
                    <w:spacing w:before="60"/>
                    <w:rPr>
                      <w:color w:val="000000"/>
                    </w:rPr>
                  </w:pPr>
                </w:p>
              </w:tc>
              <w:tc>
                <w:tcPr>
                  <w:tcW w:w="269" w:type="dxa"/>
                  <w:tcBorders>
                    <w:left w:val="single" w:sz="4" w:space="0" w:color="000000"/>
                  </w:tcBorders>
                  <w:shd w:val="clear" w:color="auto" w:fill="auto"/>
                </w:tcPr>
                <w:p w14:paraId="14034BE5" w14:textId="77777777" w:rsidR="00563993" w:rsidRDefault="00563993" w:rsidP="00E24435">
                  <w:pPr>
                    <w:pBdr>
                      <w:top w:val="nil"/>
                      <w:left w:val="nil"/>
                      <w:bottom w:val="nil"/>
                      <w:right w:val="nil"/>
                      <w:between w:val="nil"/>
                    </w:pBdr>
                    <w:spacing w:before="60"/>
                    <w:rPr>
                      <w:color w:val="000000"/>
                    </w:rPr>
                  </w:pPr>
                </w:p>
              </w:tc>
              <w:tc>
                <w:tcPr>
                  <w:tcW w:w="1478" w:type="dxa"/>
                  <w:tcBorders>
                    <w:right w:val="single" w:sz="4" w:space="0" w:color="000000"/>
                  </w:tcBorders>
                  <w:shd w:val="clear" w:color="auto" w:fill="auto"/>
                </w:tcPr>
                <w:p w14:paraId="5D83587F" w14:textId="77777777" w:rsidR="00563993" w:rsidRDefault="00563993" w:rsidP="00E24435">
                  <w:pPr>
                    <w:pBdr>
                      <w:top w:val="nil"/>
                      <w:left w:val="nil"/>
                      <w:bottom w:val="nil"/>
                      <w:right w:val="nil"/>
                      <w:between w:val="nil"/>
                    </w:pBdr>
                    <w:spacing w:before="40" w:after="40"/>
                    <w:rPr>
                      <w:color w:val="000000"/>
                    </w:rPr>
                  </w:pPr>
                  <w:r>
                    <w:rPr>
                      <w:color w:val="000000"/>
                    </w:rPr>
                    <w:t>Email:</w:t>
                  </w:r>
                </w:p>
              </w:tc>
              <w:tc>
                <w:tcPr>
                  <w:tcW w:w="29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E6E4D8" w14:textId="77777777" w:rsidR="00563993" w:rsidRDefault="00563993" w:rsidP="00E24435">
                  <w:pPr>
                    <w:pBdr>
                      <w:top w:val="nil"/>
                      <w:left w:val="nil"/>
                      <w:bottom w:val="nil"/>
                      <w:right w:val="nil"/>
                      <w:between w:val="nil"/>
                    </w:pBdr>
                    <w:spacing w:before="40" w:after="40"/>
                    <w:rPr>
                      <w:color w:val="000000"/>
                    </w:rPr>
                  </w:pPr>
                </w:p>
              </w:tc>
            </w:tr>
          </w:tbl>
          <w:p w14:paraId="31EBA1C5" w14:textId="0EA9AC0E" w:rsidR="00F740D5" w:rsidRPr="00563993" w:rsidRDefault="00563993" w:rsidP="00563993">
            <w:pPr>
              <w:pBdr>
                <w:top w:val="nil"/>
                <w:left w:val="nil"/>
                <w:bottom w:val="nil"/>
                <w:right w:val="nil"/>
                <w:between w:val="nil"/>
              </w:pBdr>
              <w:spacing w:before="120" w:after="60"/>
              <w:ind w:left="180"/>
              <w:rPr>
                <w:color w:val="000000"/>
                <w:sz w:val="18"/>
                <w:szCs w:val="20"/>
              </w:rPr>
            </w:pPr>
            <w:r w:rsidRPr="00563993">
              <w:rPr>
                <w:color w:val="000000"/>
                <w:sz w:val="18"/>
                <w:szCs w:val="20"/>
              </w:rPr>
              <w:t>Cut and paste rows above to add additional Co-PIs</w:t>
            </w:r>
          </w:p>
        </w:tc>
      </w:tr>
    </w:tbl>
    <w:p w14:paraId="13C1B43E" w14:textId="7D44A08D" w:rsidR="000B7DA7" w:rsidRDefault="000B7DA7"/>
    <w:p w14:paraId="4CD04A1E" w14:textId="77777777" w:rsidR="000B7DA7" w:rsidRDefault="000B7DA7"/>
    <w:tbl>
      <w:tblPr>
        <w:tblStyle w:val="a"/>
        <w:tblW w:w="9741" w:type="dxa"/>
        <w:tblInd w:w="198" w:type="dxa"/>
        <w:tblLayout w:type="fixed"/>
        <w:tblLook w:val="0400" w:firstRow="0" w:lastRow="0" w:firstColumn="0" w:lastColumn="0" w:noHBand="0" w:noVBand="1"/>
      </w:tblPr>
      <w:tblGrid>
        <w:gridCol w:w="540"/>
        <w:gridCol w:w="9189"/>
        <w:gridCol w:w="12"/>
      </w:tblGrid>
      <w:tr w:rsidR="00F740D5" w14:paraId="772AF520" w14:textId="77777777" w:rsidTr="005C0385">
        <w:trPr>
          <w:trHeight w:val="135"/>
        </w:trPr>
        <w:tc>
          <w:tcPr>
            <w:tcW w:w="9741" w:type="dxa"/>
            <w:gridSpan w:val="3"/>
            <w:shd w:val="clear" w:color="auto" w:fill="auto"/>
          </w:tcPr>
          <w:p w14:paraId="0B708856" w14:textId="3A0A1CA1" w:rsidR="00F740D5" w:rsidRPr="0043754C" w:rsidRDefault="005C3D2E" w:rsidP="00E24435">
            <w:pPr>
              <w:pBdr>
                <w:top w:val="nil"/>
                <w:left w:val="nil"/>
                <w:bottom w:val="nil"/>
                <w:right w:val="nil"/>
                <w:between w:val="nil"/>
              </w:pBdr>
              <w:spacing w:before="40" w:after="40"/>
              <w:ind w:right="-108"/>
              <w:rPr>
                <w:b/>
                <w:color w:val="000000"/>
              </w:rPr>
            </w:pPr>
            <w:r w:rsidRPr="005C3D2E">
              <w:rPr>
                <w:b/>
                <w:color w:val="000000"/>
              </w:rPr>
              <w:t xml:space="preserve">Check the box(es) below to indicate the </w:t>
            </w:r>
            <w:r w:rsidR="00614829" w:rsidRPr="00614829">
              <w:rPr>
                <w:b/>
                <w:color w:val="000000"/>
              </w:rPr>
              <w:t>research objective(s)</w:t>
            </w:r>
            <w:r w:rsidR="00614829">
              <w:rPr>
                <w:b/>
                <w:color w:val="000000"/>
              </w:rPr>
              <w:t xml:space="preserve"> </w:t>
            </w:r>
            <w:r w:rsidRPr="005C3D2E">
              <w:rPr>
                <w:b/>
                <w:color w:val="000000"/>
              </w:rPr>
              <w:t xml:space="preserve">this proposal </w:t>
            </w:r>
            <w:r w:rsidRPr="005C3D2E">
              <w:rPr>
                <w:b/>
                <w:color w:val="000000"/>
                <w:u w:val="single"/>
              </w:rPr>
              <w:t>directly</w:t>
            </w:r>
            <w:r w:rsidRPr="005C3D2E">
              <w:rPr>
                <w:b/>
                <w:color w:val="000000"/>
              </w:rPr>
              <w:t xml:space="preserve"> addresses</w:t>
            </w:r>
            <w:r>
              <w:rPr>
                <w:b/>
                <w:color w:val="000000"/>
              </w:rPr>
              <w:t>:</w:t>
            </w:r>
          </w:p>
        </w:tc>
      </w:tr>
      <w:tr w:rsidR="00F740D5" w14:paraId="2C899AFC" w14:textId="77777777" w:rsidTr="005C0385">
        <w:trPr>
          <w:gridAfter w:val="1"/>
          <w:wAfter w:w="12" w:type="dxa"/>
          <w:trHeight w:val="521"/>
        </w:trPr>
        <w:sdt>
          <w:sdtPr>
            <w:rPr>
              <w:b/>
              <w:sz w:val="32"/>
            </w:rPr>
            <w:id w:val="607014442"/>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60ABB12" w14:textId="3B1BC82A" w:rsidR="00F740D5" w:rsidRDefault="00E24435"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24B7717D" w14:textId="39A30983" w:rsidR="005C0385" w:rsidRPr="005C3D2E" w:rsidRDefault="005C0385" w:rsidP="005C3D2E">
            <w:pPr>
              <w:pStyle w:val="ListParagraph"/>
              <w:numPr>
                <w:ilvl w:val="1"/>
                <w:numId w:val="6"/>
              </w:numPr>
              <w:spacing w:line="300" w:lineRule="auto"/>
              <w:rPr>
                <w:color w:val="000000"/>
              </w:rPr>
            </w:pPr>
            <w:r w:rsidRPr="005C3D2E">
              <w:rPr>
                <w:color w:val="000000"/>
              </w:rPr>
              <w:t>Quantify the economic impact of losing California’s beaches due to sea-level rise. The state is particularly interested in the use of market and non-market valuation techniques to assess the impact.</w:t>
            </w:r>
          </w:p>
        </w:tc>
      </w:tr>
      <w:tr w:rsidR="00F740D5" w14:paraId="3675032F" w14:textId="77777777" w:rsidTr="005C0385">
        <w:trPr>
          <w:gridAfter w:val="1"/>
          <w:wAfter w:w="12" w:type="dxa"/>
          <w:trHeight w:val="521"/>
        </w:trPr>
        <w:sdt>
          <w:sdtPr>
            <w:rPr>
              <w:b/>
              <w:sz w:val="32"/>
            </w:rPr>
            <w:id w:val="-613056798"/>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60B6F78" w14:textId="6CDF0D10" w:rsidR="00F740D5" w:rsidRDefault="00E24435"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6FC011BA" w14:textId="0BF115B2" w:rsidR="00F740D5" w:rsidRPr="005C3D2E" w:rsidRDefault="005C0385" w:rsidP="005C3D2E">
            <w:pPr>
              <w:spacing w:before="60" w:after="60" w:line="300" w:lineRule="auto"/>
              <w:ind w:left="360" w:hanging="360"/>
              <w:rPr>
                <w:b/>
              </w:rPr>
            </w:pPr>
            <w:r w:rsidRPr="005C3D2E">
              <w:rPr>
                <w:b/>
              </w:rPr>
              <w:t>2.1</w:t>
            </w:r>
            <w:r w:rsidRPr="005C3D2E">
              <w:tab/>
              <w:t>Assess how low-income communities, communities of color, and other marginalized and under-resourced communities’ access to California’s shoreline for recreation will be impacted by sea-level rise.</w:t>
            </w:r>
          </w:p>
        </w:tc>
      </w:tr>
      <w:tr w:rsidR="00F740D5" w14:paraId="6FC17B67" w14:textId="77777777" w:rsidTr="005C0385">
        <w:trPr>
          <w:gridAfter w:val="1"/>
          <w:wAfter w:w="12" w:type="dxa"/>
          <w:trHeight w:val="521"/>
        </w:trPr>
        <w:sdt>
          <w:sdtPr>
            <w:rPr>
              <w:b/>
              <w:sz w:val="32"/>
            </w:rPr>
            <w:id w:val="1423383909"/>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207EA3B" w14:textId="01109559" w:rsidR="00F740D5" w:rsidRDefault="00563993"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44B1B033" w14:textId="22892060" w:rsidR="00F740D5" w:rsidRPr="005C3D2E" w:rsidRDefault="005C0385" w:rsidP="005C3D2E">
            <w:pPr>
              <w:pStyle w:val="ListParagraph"/>
              <w:numPr>
                <w:ilvl w:val="1"/>
                <w:numId w:val="8"/>
              </w:numPr>
              <w:spacing w:line="300" w:lineRule="auto"/>
              <w:rPr>
                <w:color w:val="000000"/>
              </w:rPr>
            </w:pPr>
            <w:r w:rsidRPr="005C3D2E">
              <w:rPr>
                <w:color w:val="000000"/>
              </w:rPr>
              <w:t>Analyze living shorelines and related projects for their ability to protect shorelines from erosion. Additionally, assess the degree to which these structures provide ecological benefits. The state is particularly interested in ecological indicators for the development of cost-effective and feasible monitoring protocols for living shoreline projects.</w:t>
            </w:r>
          </w:p>
        </w:tc>
      </w:tr>
      <w:tr w:rsidR="00F740D5" w14:paraId="408656CB" w14:textId="77777777" w:rsidTr="005C0385">
        <w:trPr>
          <w:gridAfter w:val="1"/>
          <w:wAfter w:w="12" w:type="dxa"/>
          <w:trHeight w:val="521"/>
        </w:trPr>
        <w:sdt>
          <w:sdtPr>
            <w:rPr>
              <w:b/>
              <w:sz w:val="32"/>
            </w:rPr>
            <w:id w:val="577944546"/>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CA80751" w14:textId="15F7EC09" w:rsidR="00F740D5" w:rsidRDefault="00563993"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052D93A8" w14:textId="6C0759D0" w:rsidR="00F740D5" w:rsidRPr="005C3D2E" w:rsidRDefault="005C0385" w:rsidP="005C3D2E">
            <w:pPr>
              <w:pStyle w:val="ListParagraph"/>
              <w:numPr>
                <w:ilvl w:val="1"/>
                <w:numId w:val="8"/>
              </w:numPr>
              <w:spacing w:line="300" w:lineRule="auto"/>
              <w:rPr>
                <w:color w:val="000000"/>
              </w:rPr>
            </w:pPr>
            <w:r w:rsidRPr="005C3D2E">
              <w:rPr>
                <w:color w:val="000000"/>
              </w:rPr>
              <w:t xml:space="preserve">Assess options for sediment management on a subregion basis in San Francisco Bay in order to ensure, to the extent practicable, that wetland maintenance and restoration is not impeded by a lack of sediment availability and supply. </w:t>
            </w:r>
          </w:p>
        </w:tc>
      </w:tr>
      <w:tr w:rsidR="00F740D5" w14:paraId="724F5B28" w14:textId="77777777" w:rsidTr="005C0385">
        <w:trPr>
          <w:gridAfter w:val="1"/>
          <w:wAfter w:w="12" w:type="dxa"/>
          <w:trHeight w:val="521"/>
        </w:trPr>
        <w:sdt>
          <w:sdtPr>
            <w:rPr>
              <w:b/>
              <w:sz w:val="32"/>
            </w:rPr>
            <w:id w:val="-1010289720"/>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CBC7D83" w14:textId="6F001E84" w:rsidR="00F740D5" w:rsidRDefault="00563993" w:rsidP="00E24435">
                <w:pPr>
                  <w:pBdr>
                    <w:top w:val="nil"/>
                    <w:left w:val="nil"/>
                    <w:bottom w:val="nil"/>
                    <w:right w:val="nil"/>
                    <w:between w:val="nil"/>
                  </w:pBdr>
                  <w:spacing w:before="40" w:after="40"/>
                  <w:ind w:right="-108"/>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7E287CF9" w14:textId="139CA7D8" w:rsidR="00F740D5" w:rsidRPr="005C3D2E" w:rsidRDefault="005C0385" w:rsidP="005C3D2E">
            <w:pPr>
              <w:pStyle w:val="ListParagraph"/>
              <w:numPr>
                <w:ilvl w:val="1"/>
                <w:numId w:val="8"/>
              </w:numPr>
              <w:spacing w:line="300" w:lineRule="auto"/>
              <w:rPr>
                <w:color w:val="000000"/>
              </w:rPr>
            </w:pPr>
            <w:r w:rsidRPr="005C3D2E">
              <w:rPr>
                <w:color w:val="000000"/>
              </w:rPr>
              <w:t>Evaluate the impacts of beach nourishment practices on beach shape and behavior, wave dynamics, beach ecology and adjacent subtidal habitats. The state is particularly interested in ecological indicators for the development of cost-effective and feasible monitoring protocols for beach nourishment sites as well as adjacent intertidal and subtidal habitats.</w:t>
            </w:r>
          </w:p>
        </w:tc>
      </w:tr>
      <w:tr w:rsidR="00F740D5" w14:paraId="2E9E4FB8" w14:textId="77777777" w:rsidTr="005C0385">
        <w:trPr>
          <w:gridAfter w:val="1"/>
          <w:wAfter w:w="12" w:type="dxa"/>
          <w:trHeight w:val="350"/>
        </w:trPr>
        <w:sdt>
          <w:sdtPr>
            <w:rPr>
              <w:b/>
              <w:sz w:val="32"/>
            </w:rPr>
            <w:id w:val="2096589978"/>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08DA89" w14:textId="609605D2" w:rsidR="00F740D5" w:rsidRDefault="005C0385" w:rsidP="00E24435">
                <w:pPr>
                  <w:pBdr>
                    <w:top w:val="nil"/>
                    <w:left w:val="nil"/>
                    <w:bottom w:val="nil"/>
                    <w:right w:val="nil"/>
                    <w:between w:val="nil"/>
                  </w:pBdr>
                  <w:spacing w:before="40" w:after="40"/>
                  <w:ind w:right="-192"/>
                  <w:rPr>
                    <w:b/>
                    <w:color w:val="000000"/>
                    <w:sz w:val="22"/>
                    <w:szCs w:val="2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3EB486A5" w14:textId="7C00CA1B" w:rsidR="00F740D5" w:rsidRPr="005C3D2E" w:rsidRDefault="005C0385" w:rsidP="005C3D2E">
            <w:pPr>
              <w:pStyle w:val="ListParagraph"/>
              <w:numPr>
                <w:ilvl w:val="1"/>
                <w:numId w:val="3"/>
              </w:numPr>
              <w:spacing w:line="300" w:lineRule="auto"/>
              <w:rPr>
                <w:color w:val="000000"/>
              </w:rPr>
            </w:pPr>
            <w:r w:rsidRPr="005C3D2E">
              <w:rPr>
                <w:color w:val="000000"/>
              </w:rPr>
              <w:t>Develop new or identify improvements to existing modeling techniques to predict the effect of sea-level rise on (</w:t>
            </w:r>
            <w:proofErr w:type="spellStart"/>
            <w:r w:rsidRPr="005C3D2E">
              <w:rPr>
                <w:color w:val="000000"/>
              </w:rPr>
              <w:t>i</w:t>
            </w:r>
            <w:proofErr w:type="spellEnd"/>
            <w:r w:rsidRPr="005C3D2E">
              <w:rPr>
                <w:color w:val="000000"/>
              </w:rPr>
              <w:t>) bluff retreat rates, (ii) beach and dune or (iii) coastal lagoons systems with both constrained and unconstrained profiles.</w:t>
            </w:r>
          </w:p>
        </w:tc>
      </w:tr>
      <w:tr w:rsidR="005C0385" w14:paraId="049A1FA1" w14:textId="77777777" w:rsidTr="005C0385">
        <w:trPr>
          <w:gridAfter w:val="1"/>
          <w:wAfter w:w="12" w:type="dxa"/>
          <w:trHeight w:val="350"/>
        </w:trPr>
        <w:sdt>
          <w:sdtPr>
            <w:rPr>
              <w:b/>
              <w:sz w:val="32"/>
            </w:rPr>
            <w:id w:val="-938446651"/>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F8FCAB8" w14:textId="1DE1EA43" w:rsidR="005C0385" w:rsidRDefault="005C0385" w:rsidP="00E24435">
                <w:pPr>
                  <w:pBdr>
                    <w:top w:val="nil"/>
                    <w:left w:val="nil"/>
                    <w:bottom w:val="nil"/>
                    <w:right w:val="nil"/>
                    <w:between w:val="nil"/>
                  </w:pBdr>
                  <w:spacing w:before="40" w:after="40"/>
                  <w:ind w:right="-192"/>
                  <w:rPr>
                    <w:b/>
                    <w:sz w:val="3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4A60F4BF" w14:textId="05A7866E" w:rsidR="005C0385" w:rsidRPr="005C3D2E" w:rsidRDefault="005C0385" w:rsidP="005C3D2E">
            <w:pPr>
              <w:pStyle w:val="ListParagraph"/>
              <w:numPr>
                <w:ilvl w:val="1"/>
                <w:numId w:val="9"/>
              </w:numPr>
              <w:spacing w:line="300" w:lineRule="auto"/>
              <w:rPr>
                <w:color w:val="000000"/>
              </w:rPr>
            </w:pPr>
            <w:r w:rsidRPr="005C3D2E">
              <w:rPr>
                <w:color w:val="000000"/>
              </w:rPr>
              <w:t>Assess how the vulnerability of California’s natural habitats and built infrastructure changes when rising groundwater resulting from sea-level rise is included in inundation models.</w:t>
            </w:r>
          </w:p>
        </w:tc>
      </w:tr>
      <w:tr w:rsidR="005C0385" w14:paraId="61B06E5B" w14:textId="77777777" w:rsidTr="005C0385">
        <w:trPr>
          <w:gridAfter w:val="1"/>
          <w:wAfter w:w="12" w:type="dxa"/>
          <w:trHeight w:val="350"/>
        </w:trPr>
        <w:sdt>
          <w:sdtPr>
            <w:rPr>
              <w:b/>
              <w:sz w:val="32"/>
            </w:rPr>
            <w:id w:val="1414667604"/>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60EF2A6" w14:textId="2F9D0E55" w:rsidR="005C0385" w:rsidRDefault="005C0385" w:rsidP="00E24435">
                <w:pPr>
                  <w:pBdr>
                    <w:top w:val="nil"/>
                    <w:left w:val="nil"/>
                    <w:bottom w:val="nil"/>
                    <w:right w:val="nil"/>
                    <w:between w:val="nil"/>
                  </w:pBdr>
                  <w:spacing w:before="40" w:after="40"/>
                  <w:ind w:right="-192"/>
                  <w:rPr>
                    <w:b/>
                    <w:sz w:val="32"/>
                  </w:rPr>
                </w:pPr>
                <w:r>
                  <w:rPr>
                    <w:rFonts w:ascii="MS Gothic" w:eastAsia="MS Gothic" w:hAnsi="MS Gothic" w:hint="eastAsia"/>
                    <w:b/>
                    <w:sz w:val="32"/>
                  </w:rPr>
                  <w:t>☐</w:t>
                </w:r>
              </w:p>
            </w:tc>
          </w:sdtContent>
        </w:sdt>
        <w:tc>
          <w:tcPr>
            <w:tcW w:w="9189" w:type="dxa"/>
            <w:tcBorders>
              <w:top w:val="single" w:sz="4" w:space="0" w:color="000000"/>
              <w:left w:val="single" w:sz="4" w:space="0" w:color="000000"/>
              <w:bottom w:val="single" w:sz="4" w:space="0" w:color="000000"/>
              <w:right w:val="single" w:sz="4" w:space="0" w:color="000000"/>
            </w:tcBorders>
            <w:shd w:val="clear" w:color="auto" w:fill="F2F2F2"/>
          </w:tcPr>
          <w:p w14:paraId="067F6E20" w14:textId="7C708A0C" w:rsidR="005C0385" w:rsidRPr="005C3D2E" w:rsidRDefault="005C0385" w:rsidP="005C3D2E">
            <w:pPr>
              <w:pStyle w:val="ListParagraph"/>
              <w:widowControl w:val="0"/>
              <w:numPr>
                <w:ilvl w:val="1"/>
                <w:numId w:val="11"/>
              </w:numPr>
              <w:spacing w:line="300" w:lineRule="auto"/>
            </w:pPr>
            <w:r w:rsidRPr="005C3D2E">
              <w:t xml:space="preserve">Proposals addressing state needs for scientific information on sea-level rise outside of the priority research objectives listed above will also be accepted. A successful proposal must concretely demonstrate the relevance of the research project to state needs, including identification of specific state agencies that will benefit in the form of a detailed letter of support from said agency. </w:t>
            </w:r>
          </w:p>
        </w:tc>
      </w:tr>
    </w:tbl>
    <w:p w14:paraId="78184431" w14:textId="0027BD71" w:rsidR="00563993" w:rsidRDefault="00563993" w:rsidP="00563993">
      <w:pPr>
        <w:pBdr>
          <w:top w:val="nil"/>
          <w:left w:val="nil"/>
          <w:bottom w:val="nil"/>
          <w:right w:val="nil"/>
          <w:between w:val="nil"/>
        </w:pBdr>
        <w:spacing w:before="120" w:after="60"/>
        <w:ind w:left="180"/>
        <w:rPr>
          <w:color w:val="000000"/>
          <w:sz w:val="12"/>
          <w:szCs w:val="20"/>
        </w:rPr>
      </w:pPr>
      <w:bookmarkStart w:id="1" w:name="_heading=h.gjdgxs" w:colFirst="0" w:colLast="0"/>
      <w:bookmarkEnd w:id="1"/>
    </w:p>
    <w:p w14:paraId="60ABCAB1" w14:textId="42E9A187" w:rsidR="00351BFB" w:rsidRDefault="00784F0C" w:rsidP="001F4F7D">
      <w:pPr>
        <w:rPr>
          <w:color w:val="000000"/>
        </w:rPr>
        <w:sectPr w:rsidR="00351BFB" w:rsidSect="005C0385">
          <w:footerReference w:type="even" r:id="rId15"/>
          <w:footerReference w:type="default" r:id="rId16"/>
          <w:footerReference w:type="first" r:id="rId17"/>
          <w:pgSz w:w="12240" w:h="15840"/>
          <w:pgMar w:top="864" w:right="1224" w:bottom="720" w:left="1224" w:header="720" w:footer="0" w:gutter="0"/>
          <w:pgNumType w:start="1"/>
          <w:cols w:space="720"/>
          <w:docGrid w:linePitch="326"/>
        </w:sectPr>
      </w:pPr>
      <w:r>
        <w:rPr>
          <w:b/>
        </w:rPr>
        <w:br w:type="page"/>
      </w:r>
    </w:p>
    <w:tbl>
      <w:tblPr>
        <w:tblStyle w:val="a0"/>
        <w:tblW w:w="0" w:type="auto"/>
        <w:tblInd w:w="198" w:type="dxa"/>
        <w:tblLayout w:type="fixed"/>
        <w:tblLook w:val="0400" w:firstRow="0" w:lastRow="0" w:firstColumn="0" w:lastColumn="0" w:noHBand="0" w:noVBand="1"/>
      </w:tblPr>
      <w:tblGrid>
        <w:gridCol w:w="270"/>
        <w:gridCol w:w="4282"/>
        <w:gridCol w:w="20"/>
        <w:gridCol w:w="270"/>
        <w:gridCol w:w="18"/>
        <w:gridCol w:w="270"/>
        <w:gridCol w:w="4500"/>
      </w:tblGrid>
      <w:tr w:rsidR="00784F0C" w14:paraId="38D9A46A" w14:textId="77777777" w:rsidTr="00E24435">
        <w:trPr>
          <w:trHeight w:val="333"/>
        </w:trPr>
        <w:tc>
          <w:tcPr>
            <w:tcW w:w="9630" w:type="dxa"/>
            <w:gridSpan w:val="7"/>
            <w:shd w:val="clear" w:color="auto" w:fill="auto"/>
          </w:tcPr>
          <w:p w14:paraId="428285E2" w14:textId="3A0EB112" w:rsidR="00784F0C" w:rsidRPr="00784F0C" w:rsidRDefault="00784F0C" w:rsidP="00E24435">
            <w:pPr>
              <w:rPr>
                <w:color w:val="000000"/>
              </w:rPr>
            </w:pPr>
            <w:r>
              <w:rPr>
                <w:color w:val="000000"/>
              </w:rPr>
              <w:lastRenderedPageBreak/>
              <w:br w:type="page"/>
            </w:r>
          </w:p>
          <w:p w14:paraId="2457014D" w14:textId="77777777" w:rsidR="00784F0C" w:rsidRDefault="00784F0C" w:rsidP="00E24435">
            <w:pPr>
              <w:rPr>
                <w:b/>
              </w:rPr>
            </w:pPr>
            <w:r>
              <w:rPr>
                <w:b/>
              </w:rPr>
              <w:t>Grants Office Personnel Submitting Application on behalf of Lead PI</w:t>
            </w:r>
          </w:p>
        </w:tc>
      </w:tr>
      <w:tr w:rsidR="00E24435" w14:paraId="19D11948" w14:textId="77777777" w:rsidTr="00E24435">
        <w:tc>
          <w:tcPr>
            <w:tcW w:w="4552" w:type="dxa"/>
            <w:gridSpan w:val="2"/>
            <w:shd w:val="clear" w:color="auto" w:fill="auto"/>
          </w:tcPr>
          <w:p w14:paraId="34ABC4B6" w14:textId="7DE33730" w:rsidR="00E24435" w:rsidRDefault="00E24435" w:rsidP="00E24435">
            <w:pPr>
              <w:pBdr>
                <w:top w:val="nil"/>
                <w:left w:val="nil"/>
                <w:bottom w:val="nil"/>
                <w:right w:val="nil"/>
                <w:between w:val="nil"/>
              </w:pBdr>
              <w:spacing w:before="60"/>
              <w:ind w:right="754"/>
              <w:rPr>
                <w:color w:val="000000"/>
              </w:rPr>
            </w:pPr>
            <w:r>
              <w:rPr>
                <w:color w:val="000000"/>
              </w:rPr>
              <w:t>Name:</w:t>
            </w:r>
          </w:p>
        </w:tc>
        <w:tc>
          <w:tcPr>
            <w:tcW w:w="308" w:type="dxa"/>
            <w:gridSpan w:val="3"/>
            <w:shd w:val="clear" w:color="auto" w:fill="auto"/>
          </w:tcPr>
          <w:p w14:paraId="3CA64798" w14:textId="77777777" w:rsidR="00E24435" w:rsidRDefault="00E24435" w:rsidP="00E24435">
            <w:pPr>
              <w:pBdr>
                <w:top w:val="nil"/>
                <w:left w:val="nil"/>
                <w:bottom w:val="nil"/>
                <w:right w:val="nil"/>
                <w:between w:val="nil"/>
              </w:pBdr>
              <w:spacing w:before="60"/>
              <w:ind w:right="-119" w:hanging="54"/>
              <w:rPr>
                <w:color w:val="000000"/>
              </w:rPr>
            </w:pPr>
          </w:p>
        </w:tc>
        <w:tc>
          <w:tcPr>
            <w:tcW w:w="4770" w:type="dxa"/>
            <w:gridSpan w:val="2"/>
            <w:shd w:val="clear" w:color="auto" w:fill="auto"/>
          </w:tcPr>
          <w:p w14:paraId="52156504" w14:textId="10C92CDE" w:rsidR="00E24435" w:rsidRDefault="00E24435" w:rsidP="00E24435">
            <w:pPr>
              <w:pBdr>
                <w:top w:val="nil"/>
                <w:left w:val="nil"/>
                <w:bottom w:val="nil"/>
                <w:right w:val="nil"/>
                <w:between w:val="nil"/>
              </w:pBdr>
              <w:spacing w:before="60"/>
              <w:ind w:right="-119" w:hanging="54"/>
              <w:rPr>
                <w:color w:val="000000"/>
              </w:rPr>
            </w:pPr>
            <w:r>
              <w:rPr>
                <w:color w:val="000000"/>
              </w:rPr>
              <w:t>Campus:</w:t>
            </w:r>
            <w:r>
              <w:rPr>
                <w:color w:val="000000"/>
              </w:rPr>
              <w:tab/>
            </w:r>
          </w:p>
        </w:tc>
      </w:tr>
      <w:tr w:rsidR="00E24435" w14:paraId="28CF5A5E" w14:textId="77777777" w:rsidTr="00E24435">
        <w:tc>
          <w:tcPr>
            <w:tcW w:w="270" w:type="dxa"/>
            <w:tcBorders>
              <w:right w:val="single" w:sz="4" w:space="0" w:color="000000"/>
            </w:tcBorders>
            <w:shd w:val="clear" w:color="auto" w:fill="auto"/>
          </w:tcPr>
          <w:p w14:paraId="3FF71BF5" w14:textId="77777777" w:rsidR="00E24435" w:rsidRDefault="00E24435" w:rsidP="00B3492E">
            <w:pPr>
              <w:pBdr>
                <w:top w:val="nil"/>
                <w:left w:val="nil"/>
                <w:bottom w:val="nil"/>
                <w:right w:val="nil"/>
                <w:between w:val="nil"/>
              </w:pBdr>
              <w:spacing w:before="40" w:after="40"/>
              <w:rPr>
                <w:color w:val="000000"/>
              </w:rPr>
            </w:pPr>
          </w:p>
        </w:tc>
        <w:tc>
          <w:tcPr>
            <w:tcW w:w="428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5F86E88" w14:textId="77777777" w:rsidR="00E24435" w:rsidRDefault="00E24435" w:rsidP="00E24435">
            <w:pPr>
              <w:pBdr>
                <w:top w:val="nil"/>
                <w:left w:val="nil"/>
                <w:bottom w:val="nil"/>
                <w:right w:val="nil"/>
                <w:between w:val="nil"/>
              </w:pBdr>
              <w:spacing w:before="40" w:after="40"/>
              <w:rPr>
                <w:color w:val="000000"/>
              </w:rPr>
            </w:pPr>
          </w:p>
        </w:tc>
        <w:tc>
          <w:tcPr>
            <w:tcW w:w="308" w:type="dxa"/>
            <w:gridSpan w:val="3"/>
            <w:tcBorders>
              <w:left w:val="single" w:sz="4" w:space="0" w:color="000000"/>
            </w:tcBorders>
            <w:shd w:val="clear" w:color="auto" w:fill="auto"/>
          </w:tcPr>
          <w:p w14:paraId="26B519CB" w14:textId="77777777" w:rsidR="00E24435" w:rsidRDefault="00E24435" w:rsidP="00B3492E">
            <w:pPr>
              <w:pBdr>
                <w:top w:val="nil"/>
                <w:left w:val="nil"/>
                <w:bottom w:val="nil"/>
                <w:right w:val="nil"/>
                <w:between w:val="nil"/>
              </w:pBdr>
              <w:spacing w:before="40" w:after="40"/>
              <w:ind w:right="-119" w:hanging="54"/>
              <w:rPr>
                <w:color w:val="000000"/>
              </w:rPr>
            </w:pPr>
          </w:p>
        </w:tc>
        <w:tc>
          <w:tcPr>
            <w:tcW w:w="270" w:type="dxa"/>
            <w:tcBorders>
              <w:right w:val="single" w:sz="4" w:space="0" w:color="000000"/>
            </w:tcBorders>
            <w:shd w:val="clear" w:color="auto" w:fill="auto"/>
          </w:tcPr>
          <w:p w14:paraId="0CAB580A" w14:textId="77777777" w:rsidR="00E24435" w:rsidRDefault="00E24435" w:rsidP="00B3492E">
            <w:pPr>
              <w:pBdr>
                <w:top w:val="nil"/>
                <w:left w:val="nil"/>
                <w:bottom w:val="nil"/>
                <w:right w:val="nil"/>
                <w:between w:val="nil"/>
              </w:pBdr>
              <w:spacing w:before="40" w:after="40"/>
              <w:ind w:right="-119" w:hanging="54"/>
              <w:rPr>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45D4290" w14:textId="77777777" w:rsidR="00E24435" w:rsidRDefault="00E24435" w:rsidP="00E24435">
            <w:pPr>
              <w:pBdr>
                <w:top w:val="nil"/>
                <w:left w:val="nil"/>
                <w:bottom w:val="nil"/>
                <w:right w:val="nil"/>
                <w:between w:val="nil"/>
              </w:pBdr>
              <w:spacing w:before="40" w:after="40"/>
              <w:ind w:right="-119" w:hanging="54"/>
              <w:rPr>
                <w:color w:val="000000"/>
              </w:rPr>
            </w:pPr>
          </w:p>
        </w:tc>
      </w:tr>
      <w:tr w:rsidR="00E24435" w14:paraId="698E3BB6" w14:textId="77777777" w:rsidTr="00E24435">
        <w:tc>
          <w:tcPr>
            <w:tcW w:w="4552" w:type="dxa"/>
            <w:gridSpan w:val="2"/>
            <w:shd w:val="clear" w:color="auto" w:fill="auto"/>
          </w:tcPr>
          <w:p w14:paraId="38CFFE2B" w14:textId="77777777" w:rsidR="00E24435" w:rsidRDefault="00E24435" w:rsidP="00E24435">
            <w:pPr>
              <w:pBdr>
                <w:top w:val="nil"/>
                <w:left w:val="nil"/>
                <w:bottom w:val="nil"/>
                <w:right w:val="nil"/>
                <w:between w:val="nil"/>
              </w:pBdr>
              <w:spacing w:before="60"/>
              <w:ind w:right="754"/>
              <w:rPr>
                <w:color w:val="000000"/>
              </w:rPr>
            </w:pPr>
            <w:r>
              <w:rPr>
                <w:color w:val="000000"/>
              </w:rPr>
              <w:t>Title:</w:t>
            </w:r>
          </w:p>
        </w:tc>
        <w:tc>
          <w:tcPr>
            <w:tcW w:w="308" w:type="dxa"/>
            <w:gridSpan w:val="3"/>
            <w:shd w:val="clear" w:color="auto" w:fill="auto"/>
          </w:tcPr>
          <w:p w14:paraId="1E569656" w14:textId="77777777" w:rsidR="00E24435" w:rsidRDefault="00E24435" w:rsidP="00E24435">
            <w:pPr>
              <w:pBdr>
                <w:top w:val="nil"/>
                <w:left w:val="nil"/>
                <w:bottom w:val="nil"/>
                <w:right w:val="nil"/>
                <w:between w:val="nil"/>
              </w:pBdr>
              <w:spacing w:before="60"/>
              <w:ind w:right="-119" w:hanging="54"/>
              <w:rPr>
                <w:color w:val="000000"/>
              </w:rPr>
            </w:pPr>
          </w:p>
        </w:tc>
        <w:tc>
          <w:tcPr>
            <w:tcW w:w="4770" w:type="dxa"/>
            <w:gridSpan w:val="2"/>
            <w:shd w:val="clear" w:color="auto" w:fill="auto"/>
          </w:tcPr>
          <w:p w14:paraId="7AD21C22" w14:textId="77777777" w:rsidR="00E24435" w:rsidRDefault="00E24435" w:rsidP="00E24435">
            <w:pPr>
              <w:pBdr>
                <w:top w:val="nil"/>
                <w:left w:val="nil"/>
                <w:bottom w:val="nil"/>
                <w:right w:val="nil"/>
                <w:between w:val="nil"/>
              </w:pBdr>
              <w:spacing w:before="60"/>
              <w:ind w:right="-119" w:hanging="54"/>
              <w:rPr>
                <w:color w:val="000000"/>
              </w:rPr>
            </w:pPr>
            <w:r>
              <w:rPr>
                <w:color w:val="000000"/>
              </w:rPr>
              <w:t>Grants Office URL:</w:t>
            </w:r>
          </w:p>
        </w:tc>
      </w:tr>
      <w:tr w:rsidR="00E24435" w14:paraId="6506CACB" w14:textId="77777777" w:rsidTr="00E24435">
        <w:tc>
          <w:tcPr>
            <w:tcW w:w="270" w:type="dxa"/>
            <w:tcBorders>
              <w:right w:val="single" w:sz="4" w:space="0" w:color="000000"/>
            </w:tcBorders>
            <w:shd w:val="clear" w:color="auto" w:fill="auto"/>
          </w:tcPr>
          <w:p w14:paraId="10959C99" w14:textId="77777777" w:rsidR="00E24435" w:rsidRDefault="00E24435" w:rsidP="00E24435">
            <w:pPr>
              <w:pBdr>
                <w:top w:val="nil"/>
                <w:left w:val="nil"/>
                <w:bottom w:val="nil"/>
                <w:right w:val="nil"/>
                <w:between w:val="nil"/>
              </w:pBdr>
              <w:spacing w:before="40" w:after="40"/>
              <w:rPr>
                <w:color w:val="000000"/>
              </w:rPr>
            </w:pPr>
            <w:bookmarkStart w:id="2" w:name="_Hlk29972345"/>
          </w:p>
        </w:tc>
        <w:tc>
          <w:tcPr>
            <w:tcW w:w="428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6A54723" w14:textId="77777777" w:rsidR="00E24435" w:rsidRDefault="00E24435" w:rsidP="00E24435">
            <w:pPr>
              <w:pBdr>
                <w:top w:val="nil"/>
                <w:left w:val="nil"/>
                <w:bottom w:val="nil"/>
                <w:right w:val="nil"/>
                <w:between w:val="nil"/>
              </w:pBdr>
              <w:spacing w:before="40" w:after="40"/>
              <w:rPr>
                <w:color w:val="000000"/>
              </w:rPr>
            </w:pPr>
          </w:p>
        </w:tc>
        <w:tc>
          <w:tcPr>
            <w:tcW w:w="308" w:type="dxa"/>
            <w:gridSpan w:val="3"/>
            <w:tcBorders>
              <w:left w:val="single" w:sz="4" w:space="0" w:color="000000"/>
            </w:tcBorders>
            <w:shd w:val="clear" w:color="auto" w:fill="auto"/>
          </w:tcPr>
          <w:p w14:paraId="1DA6F457" w14:textId="77777777" w:rsidR="00E24435" w:rsidRDefault="00E24435" w:rsidP="00E24435">
            <w:pPr>
              <w:pBdr>
                <w:top w:val="nil"/>
                <w:left w:val="nil"/>
                <w:bottom w:val="nil"/>
                <w:right w:val="nil"/>
                <w:between w:val="nil"/>
              </w:pBdr>
              <w:spacing w:before="40" w:after="40"/>
              <w:ind w:right="-119" w:hanging="54"/>
              <w:rPr>
                <w:color w:val="000000"/>
              </w:rPr>
            </w:pPr>
          </w:p>
        </w:tc>
        <w:tc>
          <w:tcPr>
            <w:tcW w:w="270" w:type="dxa"/>
            <w:tcBorders>
              <w:right w:val="single" w:sz="4" w:space="0" w:color="000000"/>
            </w:tcBorders>
            <w:shd w:val="clear" w:color="auto" w:fill="auto"/>
          </w:tcPr>
          <w:p w14:paraId="28F8734A" w14:textId="77777777" w:rsidR="00E24435" w:rsidRDefault="00E24435" w:rsidP="00E24435">
            <w:pPr>
              <w:pBdr>
                <w:top w:val="nil"/>
                <w:left w:val="nil"/>
                <w:bottom w:val="nil"/>
                <w:right w:val="nil"/>
                <w:between w:val="nil"/>
              </w:pBdr>
              <w:spacing w:before="40" w:after="40"/>
              <w:ind w:right="-119" w:hanging="54"/>
              <w:rPr>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E6BB4DF" w14:textId="77777777" w:rsidR="00E24435" w:rsidRDefault="00E24435" w:rsidP="00E24435">
            <w:pPr>
              <w:pBdr>
                <w:top w:val="nil"/>
                <w:left w:val="nil"/>
                <w:bottom w:val="nil"/>
                <w:right w:val="nil"/>
                <w:between w:val="nil"/>
              </w:pBdr>
              <w:spacing w:before="40" w:after="40"/>
              <w:ind w:right="-119" w:hanging="54"/>
              <w:rPr>
                <w:color w:val="000000"/>
              </w:rPr>
            </w:pPr>
          </w:p>
        </w:tc>
      </w:tr>
      <w:bookmarkEnd w:id="2"/>
      <w:tr w:rsidR="00E24435" w14:paraId="3CF0C3B6" w14:textId="77777777" w:rsidTr="00E24435">
        <w:tc>
          <w:tcPr>
            <w:tcW w:w="4572" w:type="dxa"/>
            <w:gridSpan w:val="3"/>
            <w:shd w:val="clear" w:color="auto" w:fill="auto"/>
          </w:tcPr>
          <w:p w14:paraId="509EAA48" w14:textId="77777777" w:rsidR="00E24435" w:rsidRDefault="00E24435" w:rsidP="00E24435">
            <w:pPr>
              <w:pBdr>
                <w:top w:val="nil"/>
                <w:left w:val="nil"/>
                <w:bottom w:val="nil"/>
                <w:right w:val="nil"/>
                <w:between w:val="nil"/>
              </w:pBdr>
              <w:spacing w:before="40"/>
              <w:ind w:right="-119"/>
              <w:rPr>
                <w:color w:val="000000"/>
              </w:rPr>
            </w:pPr>
            <w:r>
              <w:rPr>
                <w:color w:val="000000"/>
              </w:rPr>
              <w:t>Phone:</w:t>
            </w:r>
          </w:p>
        </w:tc>
        <w:tc>
          <w:tcPr>
            <w:tcW w:w="270" w:type="dxa"/>
            <w:shd w:val="clear" w:color="auto" w:fill="auto"/>
          </w:tcPr>
          <w:p w14:paraId="1F108870" w14:textId="149D6B33" w:rsidR="00E24435" w:rsidRDefault="00E24435" w:rsidP="00E24435">
            <w:pPr>
              <w:pBdr>
                <w:top w:val="nil"/>
                <w:left w:val="nil"/>
                <w:bottom w:val="nil"/>
                <w:right w:val="nil"/>
                <w:between w:val="nil"/>
              </w:pBdr>
              <w:spacing w:before="40"/>
              <w:ind w:left="252" w:right="-119"/>
              <w:rPr>
                <w:color w:val="000000"/>
              </w:rPr>
            </w:pPr>
          </w:p>
        </w:tc>
        <w:tc>
          <w:tcPr>
            <w:tcW w:w="4788" w:type="dxa"/>
            <w:gridSpan w:val="3"/>
            <w:shd w:val="clear" w:color="auto" w:fill="auto"/>
          </w:tcPr>
          <w:p w14:paraId="71F77281" w14:textId="1179B35B" w:rsidR="00E24435" w:rsidRDefault="00E24435" w:rsidP="00E24435">
            <w:pPr>
              <w:pBdr>
                <w:top w:val="nil"/>
                <w:left w:val="nil"/>
                <w:bottom w:val="nil"/>
                <w:right w:val="nil"/>
                <w:between w:val="nil"/>
              </w:pBdr>
              <w:spacing w:before="40"/>
              <w:ind w:right="-119"/>
              <w:rPr>
                <w:color w:val="000000"/>
              </w:rPr>
            </w:pPr>
            <w:r>
              <w:rPr>
                <w:color w:val="000000"/>
              </w:rPr>
              <w:t>Email:</w:t>
            </w:r>
          </w:p>
        </w:tc>
      </w:tr>
      <w:tr w:rsidR="00E24435" w14:paraId="21D54D64" w14:textId="77777777" w:rsidTr="00E24435">
        <w:tc>
          <w:tcPr>
            <w:tcW w:w="270" w:type="dxa"/>
            <w:tcBorders>
              <w:right w:val="single" w:sz="4" w:space="0" w:color="000000"/>
            </w:tcBorders>
            <w:shd w:val="clear" w:color="auto" w:fill="auto"/>
          </w:tcPr>
          <w:p w14:paraId="7B90F8E7" w14:textId="77777777" w:rsidR="00E24435" w:rsidRDefault="00E24435" w:rsidP="00E24435">
            <w:pPr>
              <w:pBdr>
                <w:top w:val="nil"/>
                <w:left w:val="nil"/>
                <w:bottom w:val="nil"/>
                <w:right w:val="nil"/>
                <w:between w:val="nil"/>
              </w:pBdr>
              <w:spacing w:before="40" w:after="40"/>
              <w:rPr>
                <w:color w:val="000000"/>
              </w:rPr>
            </w:pPr>
          </w:p>
        </w:tc>
        <w:tc>
          <w:tcPr>
            <w:tcW w:w="428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3A9A351" w14:textId="77777777" w:rsidR="00E24435" w:rsidRDefault="00E24435" w:rsidP="00E24435">
            <w:pPr>
              <w:pBdr>
                <w:top w:val="nil"/>
                <w:left w:val="nil"/>
                <w:bottom w:val="nil"/>
                <w:right w:val="nil"/>
                <w:between w:val="nil"/>
              </w:pBdr>
              <w:spacing w:before="40" w:after="40"/>
              <w:rPr>
                <w:color w:val="000000"/>
              </w:rPr>
            </w:pPr>
          </w:p>
        </w:tc>
        <w:tc>
          <w:tcPr>
            <w:tcW w:w="308" w:type="dxa"/>
            <w:gridSpan w:val="3"/>
            <w:tcBorders>
              <w:left w:val="single" w:sz="4" w:space="0" w:color="000000"/>
            </w:tcBorders>
            <w:shd w:val="clear" w:color="auto" w:fill="auto"/>
          </w:tcPr>
          <w:p w14:paraId="1DEB1566" w14:textId="77777777" w:rsidR="00E24435" w:rsidRDefault="00E24435" w:rsidP="00E24435">
            <w:pPr>
              <w:pBdr>
                <w:top w:val="nil"/>
                <w:left w:val="nil"/>
                <w:bottom w:val="nil"/>
                <w:right w:val="nil"/>
                <w:between w:val="nil"/>
              </w:pBdr>
              <w:spacing w:before="40" w:after="40"/>
              <w:ind w:right="-119" w:hanging="54"/>
              <w:rPr>
                <w:color w:val="000000"/>
              </w:rPr>
            </w:pPr>
          </w:p>
        </w:tc>
        <w:tc>
          <w:tcPr>
            <w:tcW w:w="270" w:type="dxa"/>
            <w:tcBorders>
              <w:right w:val="single" w:sz="4" w:space="0" w:color="000000"/>
            </w:tcBorders>
            <w:shd w:val="clear" w:color="auto" w:fill="auto"/>
          </w:tcPr>
          <w:p w14:paraId="5EA09BA8" w14:textId="77777777" w:rsidR="00E24435" w:rsidRDefault="00E24435" w:rsidP="00E24435">
            <w:pPr>
              <w:pBdr>
                <w:top w:val="nil"/>
                <w:left w:val="nil"/>
                <w:bottom w:val="nil"/>
                <w:right w:val="nil"/>
                <w:between w:val="nil"/>
              </w:pBdr>
              <w:spacing w:before="40" w:after="40"/>
              <w:ind w:right="-119" w:hanging="54"/>
              <w:rPr>
                <w:color w:val="000000"/>
              </w:rPr>
            </w:pPr>
          </w:p>
        </w:tc>
        <w:tc>
          <w:tcPr>
            <w:tcW w:w="45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2805F4F" w14:textId="77777777" w:rsidR="00E24435" w:rsidRDefault="00E24435" w:rsidP="00E24435">
            <w:pPr>
              <w:pBdr>
                <w:top w:val="nil"/>
                <w:left w:val="nil"/>
                <w:bottom w:val="nil"/>
                <w:right w:val="nil"/>
                <w:between w:val="nil"/>
              </w:pBdr>
              <w:spacing w:before="40" w:after="40"/>
              <w:ind w:right="-119" w:hanging="54"/>
              <w:rPr>
                <w:color w:val="000000"/>
              </w:rPr>
            </w:pPr>
          </w:p>
        </w:tc>
      </w:tr>
    </w:tbl>
    <w:p w14:paraId="70F7FA42" w14:textId="77777777" w:rsidR="00BC3819" w:rsidRDefault="00BC3819" w:rsidP="00563993">
      <w:pPr>
        <w:rPr>
          <w:b/>
        </w:rPr>
      </w:pPr>
    </w:p>
    <w:sectPr w:rsidR="00BC3819" w:rsidSect="00784F0C">
      <w:footerReference w:type="default" r:id="rId18"/>
      <w:pgSz w:w="12240" w:h="15840"/>
      <w:pgMar w:top="864" w:right="1224" w:bottom="720" w:left="1224"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DFB6" w14:textId="77777777" w:rsidR="00C32860" w:rsidRDefault="00C32860">
      <w:r>
        <w:separator/>
      </w:r>
    </w:p>
  </w:endnote>
  <w:endnote w:type="continuationSeparator" w:id="0">
    <w:p w14:paraId="0F4D53AD" w14:textId="77777777" w:rsidR="00C32860" w:rsidRDefault="00C3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766E" w14:textId="77777777" w:rsidR="00563993" w:rsidRDefault="0056399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BFA3EAA" w14:textId="77777777" w:rsidR="00563993" w:rsidRDefault="0056399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E84C" w14:textId="77777777" w:rsidR="00784F0C" w:rsidRDefault="00784F0C" w:rsidP="00784F0C">
    <w:pPr>
      <w:jc w:val="right"/>
      <w:rPr>
        <w:sz w:val="20"/>
        <w:szCs w:val="20"/>
      </w:rPr>
    </w:pPr>
    <w:r>
      <w:rPr>
        <w:sz w:val="20"/>
        <w:szCs w:val="20"/>
      </w:rPr>
      <w:t>Form continued on next page</w:t>
    </w:r>
  </w:p>
  <w:p w14:paraId="46B8D401" w14:textId="77777777" w:rsidR="00563993" w:rsidRDefault="00563993">
    <w:pPr>
      <w:pBdr>
        <w:top w:val="nil"/>
        <w:left w:val="nil"/>
        <w:bottom w:val="nil"/>
        <w:right w:val="nil"/>
        <w:between w:val="nil"/>
      </w:pBdr>
      <w:tabs>
        <w:tab w:val="center" w:pos="4320"/>
        <w:tab w:val="right" w:pos="8640"/>
      </w:tabs>
      <w:jc w:val="right"/>
      <w:rPr>
        <w:color w:val="000000"/>
        <w:sz w:val="20"/>
        <w:szCs w:val="20"/>
      </w:rPr>
    </w:pPr>
  </w:p>
  <w:p w14:paraId="3BAA1091" w14:textId="77777777" w:rsidR="00563993" w:rsidRDefault="00563993">
    <w:pPr>
      <w:pBdr>
        <w:top w:val="nil"/>
        <w:left w:val="nil"/>
        <w:bottom w:val="nil"/>
        <w:right w:val="nil"/>
        <w:between w:val="nil"/>
      </w:pBdr>
      <w:tabs>
        <w:tab w:val="center" w:pos="4320"/>
        <w:tab w:val="right" w:pos="8640"/>
      </w:tabs>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7DA9" w14:textId="77777777" w:rsidR="00563993" w:rsidRDefault="00563993">
    <w:pPr>
      <w:jc w:val="right"/>
      <w:rPr>
        <w:sz w:val="20"/>
        <w:szCs w:val="20"/>
      </w:rPr>
    </w:pPr>
    <w:r>
      <w:rPr>
        <w:sz w:val="20"/>
        <w:szCs w:val="20"/>
      </w:rPr>
      <w:t>Form continued on next page</w:t>
    </w:r>
  </w:p>
  <w:p w14:paraId="5AD3A212" w14:textId="77777777" w:rsidR="00563993" w:rsidRDefault="00563993">
    <w:pPr>
      <w:jc w:val="right"/>
      <w:rPr>
        <w:b/>
        <w:sz w:val="20"/>
        <w:szCs w:val="20"/>
      </w:rPr>
    </w:pPr>
  </w:p>
  <w:p w14:paraId="03FD791D" w14:textId="77777777" w:rsidR="00563993" w:rsidRDefault="00563993">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27D1" w14:textId="7CA63365" w:rsidR="00351BFB" w:rsidRDefault="00351BFB" w:rsidP="00784F0C">
    <w:pPr>
      <w:jc w:val="right"/>
      <w:rPr>
        <w:sz w:val="20"/>
        <w:szCs w:val="20"/>
      </w:rPr>
    </w:pPr>
    <w:r>
      <w:rPr>
        <w:sz w:val="20"/>
        <w:szCs w:val="20"/>
      </w:rPr>
      <w:t>End of form</w:t>
    </w:r>
  </w:p>
  <w:p w14:paraId="611E4827" w14:textId="77777777" w:rsidR="00351BFB" w:rsidRDefault="00351BFB">
    <w:pPr>
      <w:pBdr>
        <w:top w:val="nil"/>
        <w:left w:val="nil"/>
        <w:bottom w:val="nil"/>
        <w:right w:val="nil"/>
        <w:between w:val="nil"/>
      </w:pBdr>
      <w:tabs>
        <w:tab w:val="center" w:pos="4320"/>
        <w:tab w:val="right" w:pos="8640"/>
      </w:tabs>
      <w:jc w:val="right"/>
      <w:rPr>
        <w:color w:val="000000"/>
        <w:sz w:val="20"/>
        <w:szCs w:val="20"/>
      </w:rPr>
    </w:pPr>
  </w:p>
  <w:p w14:paraId="61C2E817" w14:textId="77777777" w:rsidR="00351BFB" w:rsidRDefault="00351BFB">
    <w:pPr>
      <w:pBdr>
        <w:top w:val="nil"/>
        <w:left w:val="nil"/>
        <w:bottom w:val="nil"/>
        <w:right w:val="nil"/>
        <w:between w:val="nil"/>
      </w:pBdr>
      <w:tabs>
        <w:tab w:val="center" w:pos="4320"/>
        <w:tab w:val="right" w:pos="8640"/>
      </w:tabs>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2998" w14:textId="77777777" w:rsidR="00C32860" w:rsidRDefault="00C32860">
      <w:r>
        <w:separator/>
      </w:r>
    </w:p>
  </w:footnote>
  <w:footnote w:type="continuationSeparator" w:id="0">
    <w:p w14:paraId="057BBAE0" w14:textId="77777777" w:rsidR="00C32860" w:rsidRDefault="00C3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5DA"/>
    <w:multiLevelType w:val="multilevel"/>
    <w:tmpl w:val="5C442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C6092"/>
    <w:multiLevelType w:val="multilevel"/>
    <w:tmpl w:val="47C6CA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C6504"/>
    <w:multiLevelType w:val="multilevel"/>
    <w:tmpl w:val="D660D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B5735"/>
    <w:multiLevelType w:val="multilevel"/>
    <w:tmpl w:val="881891D6"/>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 w15:restartNumberingAfterBreak="0">
    <w:nsid w:val="1AFC6801"/>
    <w:multiLevelType w:val="multilevel"/>
    <w:tmpl w:val="91701D0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BFE1668"/>
    <w:multiLevelType w:val="multilevel"/>
    <w:tmpl w:val="97DC59EC"/>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82301D2"/>
    <w:multiLevelType w:val="multilevel"/>
    <w:tmpl w:val="E826BA28"/>
    <w:lvl w:ilvl="0">
      <w:start w:val="3"/>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7" w15:restartNumberingAfterBreak="0">
    <w:nsid w:val="43210603"/>
    <w:multiLevelType w:val="multilevel"/>
    <w:tmpl w:val="BF78007E"/>
    <w:lvl w:ilvl="0">
      <w:start w:val="1"/>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C522781"/>
    <w:multiLevelType w:val="multilevel"/>
    <w:tmpl w:val="4DA8ACB0"/>
    <w:lvl w:ilvl="0">
      <w:start w:val="1"/>
      <w:numFmt w:val="decimal"/>
      <w:lvlText w:val="%1"/>
      <w:lvlJc w:val="left"/>
      <w:pPr>
        <w:ind w:left="360" w:hanging="360"/>
      </w:pPr>
      <w:rPr>
        <w:b w:val="0"/>
      </w:rPr>
    </w:lvl>
    <w:lvl w:ilvl="1">
      <w:start w:val="4"/>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9" w15:restartNumberingAfterBreak="0">
    <w:nsid w:val="7606255F"/>
    <w:multiLevelType w:val="multilevel"/>
    <w:tmpl w:val="BBC86EC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D002D5"/>
    <w:multiLevelType w:val="multilevel"/>
    <w:tmpl w:val="AFC46192"/>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num w:numId="1">
    <w:abstractNumId w:val="8"/>
  </w:num>
  <w:num w:numId="2">
    <w:abstractNumId w:val="7"/>
  </w:num>
  <w:num w:numId="3">
    <w:abstractNumId w:val="5"/>
  </w:num>
  <w:num w:numId="4">
    <w:abstractNumId w:val="3"/>
  </w:num>
  <w:num w:numId="5">
    <w:abstractNumId w:val="6"/>
  </w:num>
  <w:num w:numId="6">
    <w:abstractNumId w:val="4"/>
  </w:num>
  <w:num w:numId="7">
    <w:abstractNumId w:val="9"/>
  </w:num>
  <w:num w:numId="8">
    <w:abstractNumId w:val="0"/>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19"/>
    <w:rsid w:val="000A21B8"/>
    <w:rsid w:val="000B7DA7"/>
    <w:rsid w:val="001230D2"/>
    <w:rsid w:val="00132AC1"/>
    <w:rsid w:val="0026194E"/>
    <w:rsid w:val="002827B4"/>
    <w:rsid w:val="00311B2F"/>
    <w:rsid w:val="00351BFB"/>
    <w:rsid w:val="003600C9"/>
    <w:rsid w:val="003C550E"/>
    <w:rsid w:val="0043754C"/>
    <w:rsid w:val="004D0CEF"/>
    <w:rsid w:val="00563993"/>
    <w:rsid w:val="0059538D"/>
    <w:rsid w:val="005C0385"/>
    <w:rsid w:val="005C3D2E"/>
    <w:rsid w:val="00614829"/>
    <w:rsid w:val="00715FB7"/>
    <w:rsid w:val="00751EC5"/>
    <w:rsid w:val="007659FE"/>
    <w:rsid w:val="00784F0C"/>
    <w:rsid w:val="00795915"/>
    <w:rsid w:val="007A7121"/>
    <w:rsid w:val="007A7370"/>
    <w:rsid w:val="00827B08"/>
    <w:rsid w:val="008A091F"/>
    <w:rsid w:val="008F0B40"/>
    <w:rsid w:val="00900D17"/>
    <w:rsid w:val="00936A3E"/>
    <w:rsid w:val="00966323"/>
    <w:rsid w:val="009B0306"/>
    <w:rsid w:val="009F61F0"/>
    <w:rsid w:val="00A014D0"/>
    <w:rsid w:val="00A43010"/>
    <w:rsid w:val="00A708F6"/>
    <w:rsid w:val="00AB7958"/>
    <w:rsid w:val="00AD653D"/>
    <w:rsid w:val="00BA3359"/>
    <w:rsid w:val="00BC3819"/>
    <w:rsid w:val="00BC69C2"/>
    <w:rsid w:val="00BE01BC"/>
    <w:rsid w:val="00C20FB1"/>
    <w:rsid w:val="00C32860"/>
    <w:rsid w:val="00C47B1A"/>
    <w:rsid w:val="00C95DCF"/>
    <w:rsid w:val="00CD6574"/>
    <w:rsid w:val="00D15005"/>
    <w:rsid w:val="00E12F35"/>
    <w:rsid w:val="00E24435"/>
    <w:rsid w:val="00F7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83D23"/>
  <w15:docId w15:val="{67F5C906-B674-0C47-B6A1-3F9EFEE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7F4C34"/>
    <w:rPr>
      <w:sz w:val="24"/>
      <w:szCs w:val="24"/>
    </w:rPr>
  </w:style>
  <w:style w:type="character" w:styleId="PlaceholderText">
    <w:name w:val="Placeholder Text"/>
    <w:basedOn w:val="DefaultParagraphFont"/>
    <w:rsid w:val="0091673A"/>
    <w:rPr>
      <w:color w:val="808080"/>
    </w:rPr>
  </w:style>
  <w:style w:type="paragraph" w:styleId="ListBullet">
    <w:name w:val="List Bullet"/>
    <w:basedOn w:val="Normal"/>
    <w:rsid w:val="00A71F16"/>
    <w:pPr>
      <w:numPr>
        <w:numId w:val="7"/>
      </w:numPr>
      <w:contextualSpacing/>
    </w:pPr>
    <w:rPr>
      <w:rFonts w:ascii="Cambria" w:eastAsia="Cambria" w:hAnsi="Cambria"/>
    </w:rPr>
  </w:style>
  <w:style w:type="paragraph" w:styleId="ListParagraph">
    <w:name w:val="List Paragraph"/>
    <w:basedOn w:val="Normal"/>
    <w:qFormat/>
    <w:rsid w:val="0098133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734">
      <w:bodyDiv w:val="1"/>
      <w:marLeft w:val="0"/>
      <w:marRight w:val="0"/>
      <w:marTop w:val="0"/>
      <w:marBottom w:val="0"/>
      <w:divBdr>
        <w:top w:val="none" w:sz="0" w:space="0" w:color="auto"/>
        <w:left w:val="none" w:sz="0" w:space="0" w:color="auto"/>
        <w:bottom w:val="none" w:sz="0" w:space="0" w:color="auto"/>
        <w:right w:val="none" w:sz="0" w:space="0" w:color="auto"/>
      </w:divBdr>
    </w:div>
    <w:div w:id="327633283">
      <w:bodyDiv w:val="1"/>
      <w:marLeft w:val="0"/>
      <w:marRight w:val="0"/>
      <w:marTop w:val="0"/>
      <w:marBottom w:val="0"/>
      <w:divBdr>
        <w:top w:val="none" w:sz="0" w:space="0" w:color="auto"/>
        <w:left w:val="none" w:sz="0" w:space="0" w:color="auto"/>
        <w:bottom w:val="none" w:sz="0" w:space="0" w:color="auto"/>
        <w:right w:val="none" w:sz="0" w:space="0" w:color="auto"/>
      </w:divBdr>
    </w:div>
    <w:div w:id="477652709">
      <w:bodyDiv w:val="1"/>
      <w:marLeft w:val="0"/>
      <w:marRight w:val="0"/>
      <w:marTop w:val="0"/>
      <w:marBottom w:val="0"/>
      <w:divBdr>
        <w:top w:val="none" w:sz="0" w:space="0" w:color="auto"/>
        <w:left w:val="none" w:sz="0" w:space="0" w:color="auto"/>
        <w:bottom w:val="none" w:sz="0" w:space="0" w:color="auto"/>
        <w:right w:val="none" w:sz="0" w:space="0" w:color="auto"/>
      </w:divBdr>
    </w:div>
    <w:div w:id="918490070">
      <w:bodyDiv w:val="1"/>
      <w:marLeft w:val="0"/>
      <w:marRight w:val="0"/>
      <w:marTop w:val="0"/>
      <w:marBottom w:val="0"/>
      <w:divBdr>
        <w:top w:val="none" w:sz="0" w:space="0" w:color="auto"/>
        <w:left w:val="none" w:sz="0" w:space="0" w:color="auto"/>
        <w:bottom w:val="none" w:sz="0" w:space="0" w:color="auto"/>
        <w:right w:val="none" w:sz="0" w:space="0" w:color="auto"/>
      </w:divBdr>
    </w:div>
    <w:div w:id="989211555">
      <w:bodyDiv w:val="1"/>
      <w:marLeft w:val="0"/>
      <w:marRight w:val="0"/>
      <w:marTop w:val="0"/>
      <w:marBottom w:val="0"/>
      <w:divBdr>
        <w:top w:val="none" w:sz="0" w:space="0" w:color="auto"/>
        <w:left w:val="none" w:sz="0" w:space="0" w:color="auto"/>
        <w:bottom w:val="none" w:sz="0" w:space="0" w:color="auto"/>
        <w:right w:val="none" w:sz="0" w:space="0" w:color="auto"/>
      </w:divBdr>
    </w:div>
    <w:div w:id="1002317170">
      <w:bodyDiv w:val="1"/>
      <w:marLeft w:val="0"/>
      <w:marRight w:val="0"/>
      <w:marTop w:val="0"/>
      <w:marBottom w:val="0"/>
      <w:divBdr>
        <w:top w:val="none" w:sz="0" w:space="0" w:color="auto"/>
        <w:left w:val="none" w:sz="0" w:space="0" w:color="auto"/>
        <w:bottom w:val="none" w:sz="0" w:space="0" w:color="auto"/>
        <w:right w:val="none" w:sz="0" w:space="0" w:color="auto"/>
      </w:divBdr>
    </w:div>
    <w:div w:id="1746604218">
      <w:bodyDiv w:val="1"/>
      <w:marLeft w:val="0"/>
      <w:marRight w:val="0"/>
      <w:marTop w:val="0"/>
      <w:marBottom w:val="0"/>
      <w:divBdr>
        <w:top w:val="none" w:sz="0" w:space="0" w:color="auto"/>
        <w:left w:val="none" w:sz="0" w:space="0" w:color="auto"/>
        <w:bottom w:val="none" w:sz="0" w:space="0" w:color="auto"/>
        <w:right w:val="none" w:sz="0" w:space="0" w:color="auto"/>
      </w:divBdr>
    </w:div>
    <w:div w:id="1853951010">
      <w:bodyDiv w:val="1"/>
      <w:marLeft w:val="0"/>
      <w:marRight w:val="0"/>
      <w:marTop w:val="0"/>
      <w:marBottom w:val="0"/>
      <w:divBdr>
        <w:top w:val="none" w:sz="0" w:space="0" w:color="auto"/>
        <w:left w:val="none" w:sz="0" w:space="0" w:color="auto"/>
        <w:bottom w:val="none" w:sz="0" w:space="0" w:color="auto"/>
        <w:right w:val="none" w:sz="0" w:space="0" w:color="auto"/>
      </w:divBdr>
    </w:div>
    <w:div w:id="1907564633">
      <w:bodyDiv w:val="1"/>
      <w:marLeft w:val="0"/>
      <w:marRight w:val="0"/>
      <w:marTop w:val="0"/>
      <w:marBottom w:val="0"/>
      <w:divBdr>
        <w:top w:val="none" w:sz="0" w:space="0" w:color="auto"/>
        <w:left w:val="none" w:sz="0" w:space="0" w:color="auto"/>
        <w:bottom w:val="none" w:sz="0" w:space="0" w:color="auto"/>
        <w:right w:val="none" w:sz="0" w:space="0" w:color="auto"/>
      </w:divBdr>
    </w:div>
    <w:div w:id="2043707105">
      <w:bodyDiv w:val="1"/>
      <w:marLeft w:val="0"/>
      <w:marRight w:val="0"/>
      <w:marTop w:val="0"/>
      <w:marBottom w:val="0"/>
      <w:divBdr>
        <w:top w:val="none" w:sz="0" w:space="0" w:color="auto"/>
        <w:left w:val="none" w:sz="0" w:space="0" w:color="auto"/>
        <w:bottom w:val="none" w:sz="0" w:space="0" w:color="auto"/>
        <w:right w:val="none" w:sz="0" w:space="0" w:color="auto"/>
      </w:divBdr>
    </w:div>
    <w:div w:id="214172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sucoast@cs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sxRiuQfZFPDyAWBPjL2SPwhV9Ng==">AMUW2mXq9UDMTkeA4Af8yTT0BgkkzeNlipRkO/vS0XE/3C5mL6MN7XbTRd/xeiz84SR0EYw3RLlu6sjNroiGUHNjNAaH3Z3s18nKMM6PDqbErLuf3c3B53VlHoxb99Ys6MhXHwVT56tp</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3D9DD15-1EB6-41B0-90E9-95D2AA487FBB}"/>
</file>

<file path=customXml/itemProps2.xml><?xml version="1.0" encoding="utf-8"?>
<ds:datastoreItem xmlns:ds="http://schemas.openxmlformats.org/officeDocument/2006/customXml" ds:itemID="{2806E7C7-7B0D-481F-923D-648CE8DE3ED3}"/>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B7797DE-A3AA-41A7-9E81-F76A5C913806}"/>
</file>

<file path=customXml/itemProps5.xml><?xml version="1.0" encoding="utf-8"?>
<ds:datastoreItem xmlns:ds="http://schemas.openxmlformats.org/officeDocument/2006/customXml" ds:itemID="{2CDEB176-1F12-4D3E-A05D-E1DF97CF4018}"/>
</file>

<file path=customXml/itemProps6.xml><?xml version="1.0" encoding="utf-8"?>
<ds:datastoreItem xmlns:ds="http://schemas.openxmlformats.org/officeDocument/2006/customXml" ds:itemID="{607418C5-5A8A-49C8-896C-B010082F6065}"/>
</file>

<file path=docProps/app.xml><?xml version="1.0" encoding="utf-8"?>
<Properties xmlns="http://schemas.openxmlformats.org/officeDocument/2006/extended-properties" xmlns:vt="http://schemas.openxmlformats.org/officeDocument/2006/docPropsVTypes">
  <Template>Normal</Template>
  <TotalTime>24</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Kimberly Jassowski</cp:lastModifiedBy>
  <cp:revision>11</cp:revision>
  <dcterms:created xsi:type="dcterms:W3CDTF">2020-03-13T00:02:00Z</dcterms:created>
  <dcterms:modified xsi:type="dcterms:W3CDTF">2020-06-22T22:42:00Z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b7047cef-38bb-40f8-832a-88205bdb0715</vt:lpwstr>
  </property>
</Properties>
</file>